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0D1" w:rsidRDefault="00A0604B">
      <w:pPr>
        <w:pStyle w:val="BodyText"/>
        <w:spacing w:before="6"/>
        <w:rPr>
          <w:sz w:val="17"/>
        </w:rPr>
      </w:pPr>
      <w:bookmarkStart w:id="0" w:name="_GoBack"/>
      <w:r>
        <w:pict>
          <v:shape id="_x0000_s1027" style="position:absolute;margin-left:70.55pt;margin-top:1in;width:650.9pt;height:466.45pt;z-index:-15814144;mso-position-horizontal-relative:page;mso-position-vertical-relative:page" coordorigin="1411,1440" coordsize="13018,9329" o:spt="100" adj="0,,0" path="m14429,8138r-13018,l1411,8630r,495l1411,9574r,448l1411,10471r,298l14429,10769r,-298l14429,10022r,-448l14429,9125r,-495l14429,8138xm14429,1440r-13018,l1411,1970r,449l1411,2868r,343l1411,3554r,344l1411,4238r,495l1411,5182r,448l1411,6122r,344l1411,6809r,494l1411,7646r,492l14429,8138r,-492l14429,7303r,-494l14429,6466r,-344l14429,5630r,-448l14429,4733r,-495l14429,3898r,-344l14429,3211r,-343l14429,2419r,-449l14429,1440xe" fillcolor="#fafafa" stroked="f">
            <v:stroke joinstyle="round"/>
            <v:formulas/>
            <v:path arrowok="t" o:connecttype="segments"/>
            <w10:wrap anchorx="page" anchory="page"/>
          </v:shape>
        </w:pict>
      </w:r>
      <w:bookmarkEnd w:id="0"/>
    </w:p>
    <w:p w:rsidR="009C10D1" w:rsidRPr="00E32BC9" w:rsidRDefault="00A0604B" w:rsidP="00E32BC9">
      <w:pPr>
        <w:pStyle w:val="Title"/>
        <w:jc w:val="center"/>
        <w:rPr>
          <w:rFonts w:ascii="Century Gothic" w:hAnsi="Century Gothic"/>
          <w:b/>
          <w:sz w:val="48"/>
          <w:u w:val="single"/>
        </w:rPr>
      </w:pPr>
      <w:bookmarkStart w:id="1" w:name="TOOL:_MEETING_SUMMARY_SHEET"/>
      <w:bookmarkEnd w:id="1"/>
      <w:r w:rsidRPr="00E32BC9">
        <w:rPr>
          <w:rFonts w:ascii="Century Gothic" w:hAnsi="Century Gothic"/>
          <w:b/>
          <w:color w:val="202020"/>
          <w:spacing w:val="24"/>
          <w:sz w:val="48"/>
          <w:u w:val="single"/>
        </w:rPr>
        <w:t>MEETING</w:t>
      </w:r>
      <w:r w:rsidRPr="00E32BC9">
        <w:rPr>
          <w:rFonts w:ascii="Century Gothic" w:hAnsi="Century Gothic"/>
          <w:b/>
          <w:color w:val="202020"/>
          <w:spacing w:val="70"/>
          <w:sz w:val="48"/>
          <w:u w:val="single"/>
        </w:rPr>
        <w:t xml:space="preserve"> </w:t>
      </w:r>
      <w:r w:rsidRPr="00E32BC9">
        <w:rPr>
          <w:rFonts w:ascii="Century Gothic" w:hAnsi="Century Gothic"/>
          <w:b/>
          <w:color w:val="202020"/>
          <w:spacing w:val="24"/>
          <w:sz w:val="48"/>
          <w:u w:val="single"/>
        </w:rPr>
        <w:t>SUMMARY</w:t>
      </w:r>
      <w:r w:rsidRPr="00E32BC9">
        <w:rPr>
          <w:rFonts w:ascii="Century Gothic" w:hAnsi="Century Gothic"/>
          <w:b/>
          <w:color w:val="202020"/>
          <w:spacing w:val="69"/>
          <w:sz w:val="48"/>
          <w:u w:val="single"/>
        </w:rPr>
        <w:t xml:space="preserve"> </w:t>
      </w:r>
      <w:r w:rsidRPr="00E32BC9">
        <w:rPr>
          <w:rFonts w:ascii="Century Gothic" w:hAnsi="Century Gothic"/>
          <w:b/>
          <w:color w:val="202020"/>
          <w:spacing w:val="23"/>
          <w:sz w:val="48"/>
          <w:u w:val="single"/>
        </w:rPr>
        <w:t>SHEET</w:t>
      </w:r>
    </w:p>
    <w:p w:rsidR="009C10D1" w:rsidRDefault="009C10D1">
      <w:pPr>
        <w:pStyle w:val="BodyText"/>
        <w:rPr>
          <w:sz w:val="20"/>
        </w:rPr>
      </w:pPr>
    </w:p>
    <w:p w:rsidR="009C10D1" w:rsidRDefault="009C10D1">
      <w:pPr>
        <w:pStyle w:val="BodyText"/>
        <w:spacing w:before="8"/>
      </w:pPr>
    </w:p>
    <w:p w:rsidR="009C10D1" w:rsidRDefault="00A0604B">
      <w:pPr>
        <w:pStyle w:val="Heading1"/>
      </w:pPr>
      <w:bookmarkStart w:id="2" w:name="BASIC_INFORMATION"/>
      <w:bookmarkEnd w:id="2"/>
      <w:r>
        <w:rPr>
          <w:color w:val="202020"/>
          <w:spacing w:val="24"/>
        </w:rPr>
        <w:t>BASIC</w:t>
      </w:r>
      <w:r>
        <w:rPr>
          <w:color w:val="202020"/>
          <w:spacing w:val="58"/>
        </w:rPr>
        <w:t xml:space="preserve"> </w:t>
      </w:r>
      <w:r>
        <w:rPr>
          <w:color w:val="202020"/>
          <w:spacing w:val="27"/>
        </w:rPr>
        <w:t>INFORMATION</w:t>
      </w:r>
    </w:p>
    <w:p w:rsidR="009C10D1" w:rsidRDefault="00A0604B">
      <w:pPr>
        <w:pStyle w:val="BodyText"/>
        <w:spacing w:before="217"/>
        <w:ind w:left="140"/>
      </w:pPr>
      <w:r>
        <w:rPr>
          <w:b/>
          <w:color w:val="121212"/>
        </w:rPr>
        <w:t>Meeting</w:t>
      </w:r>
      <w:r>
        <w:rPr>
          <w:b/>
          <w:color w:val="121212"/>
          <w:spacing w:val="-2"/>
        </w:rPr>
        <w:t xml:space="preserve"> </w:t>
      </w:r>
      <w:r>
        <w:rPr>
          <w:b/>
          <w:color w:val="121212"/>
        </w:rPr>
        <w:t>of:</w:t>
      </w:r>
      <w:r>
        <w:rPr>
          <w:b/>
          <w:color w:val="121212"/>
          <w:spacing w:val="-3"/>
        </w:rPr>
        <w:t xml:space="preserve"> </w:t>
      </w:r>
      <w:r>
        <w:rPr>
          <w:color w:val="121212"/>
        </w:rPr>
        <w:t>(Name</w:t>
      </w:r>
      <w:r>
        <w:rPr>
          <w:color w:val="121212"/>
          <w:spacing w:val="-3"/>
        </w:rPr>
        <w:t xml:space="preserve"> </w:t>
      </w:r>
      <w:r>
        <w:rPr>
          <w:color w:val="121212"/>
        </w:rPr>
        <w:t>of</w:t>
      </w:r>
      <w:r>
        <w:rPr>
          <w:color w:val="121212"/>
          <w:spacing w:val="2"/>
        </w:rPr>
        <w:t xml:space="preserve"> </w:t>
      </w:r>
      <w:r>
        <w:rPr>
          <w:color w:val="121212"/>
        </w:rPr>
        <w:t>your</w:t>
      </w:r>
      <w:r>
        <w:rPr>
          <w:color w:val="121212"/>
          <w:spacing w:val="-3"/>
        </w:rPr>
        <w:t xml:space="preserve"> </w:t>
      </w:r>
      <w:r>
        <w:rPr>
          <w:color w:val="121212"/>
        </w:rPr>
        <w:t>coalition,</w:t>
      </w:r>
      <w:r>
        <w:rPr>
          <w:color w:val="121212"/>
          <w:spacing w:val="-2"/>
        </w:rPr>
        <w:t xml:space="preserve"> </w:t>
      </w:r>
      <w:r>
        <w:rPr>
          <w:color w:val="121212"/>
        </w:rPr>
        <w:t>organization,</w:t>
      </w:r>
      <w:r>
        <w:rPr>
          <w:color w:val="121212"/>
          <w:spacing w:val="-1"/>
        </w:rPr>
        <w:t xml:space="preserve"> </w:t>
      </w:r>
      <w:r>
        <w:rPr>
          <w:color w:val="121212"/>
        </w:rPr>
        <w:t>subcommittee,</w:t>
      </w:r>
      <w:r>
        <w:rPr>
          <w:color w:val="121212"/>
          <w:spacing w:val="-2"/>
        </w:rPr>
        <w:t xml:space="preserve"> </w:t>
      </w:r>
      <w:r>
        <w:rPr>
          <w:color w:val="121212"/>
        </w:rPr>
        <w:t>etc.)</w:t>
      </w:r>
    </w:p>
    <w:p w:rsidR="009C10D1" w:rsidRDefault="00A0604B">
      <w:pPr>
        <w:spacing w:before="67"/>
        <w:ind w:left="140"/>
        <w:rPr>
          <w:sz w:val="24"/>
        </w:rPr>
      </w:pPr>
      <w:r>
        <w:rPr>
          <w:b/>
          <w:color w:val="121212"/>
          <w:sz w:val="24"/>
        </w:rPr>
        <w:t>Date</w:t>
      </w:r>
      <w:r>
        <w:rPr>
          <w:b/>
          <w:color w:val="121212"/>
          <w:spacing w:val="-4"/>
          <w:sz w:val="24"/>
        </w:rPr>
        <w:t xml:space="preserve"> </w:t>
      </w:r>
      <w:r>
        <w:rPr>
          <w:b/>
          <w:color w:val="121212"/>
          <w:sz w:val="24"/>
        </w:rPr>
        <w:t>and</w:t>
      </w:r>
      <w:r>
        <w:rPr>
          <w:b/>
          <w:color w:val="121212"/>
          <w:spacing w:val="-2"/>
          <w:sz w:val="24"/>
        </w:rPr>
        <w:t xml:space="preserve"> </w:t>
      </w:r>
      <w:r>
        <w:rPr>
          <w:b/>
          <w:color w:val="121212"/>
          <w:sz w:val="24"/>
        </w:rPr>
        <w:t>Time:</w:t>
      </w:r>
      <w:r>
        <w:rPr>
          <w:b/>
          <w:color w:val="121212"/>
          <w:spacing w:val="-3"/>
          <w:sz w:val="24"/>
        </w:rPr>
        <w:t xml:space="preserve"> </w:t>
      </w:r>
      <w:r>
        <w:rPr>
          <w:color w:val="121212"/>
          <w:sz w:val="24"/>
        </w:rPr>
        <w:t>(Don't</w:t>
      </w:r>
      <w:r>
        <w:rPr>
          <w:color w:val="121212"/>
          <w:spacing w:val="-3"/>
          <w:sz w:val="24"/>
        </w:rPr>
        <w:t xml:space="preserve"> </w:t>
      </w:r>
      <w:r>
        <w:rPr>
          <w:color w:val="121212"/>
          <w:sz w:val="24"/>
        </w:rPr>
        <w:t>forget</w:t>
      </w:r>
      <w:r>
        <w:rPr>
          <w:color w:val="121212"/>
          <w:spacing w:val="-2"/>
          <w:sz w:val="24"/>
        </w:rPr>
        <w:t xml:space="preserve"> </w:t>
      </w:r>
      <w:r>
        <w:rPr>
          <w:color w:val="121212"/>
          <w:sz w:val="24"/>
        </w:rPr>
        <w:t>the year!)</w:t>
      </w:r>
    </w:p>
    <w:p w:rsidR="009C10D1" w:rsidRDefault="00A0604B">
      <w:pPr>
        <w:spacing w:before="72"/>
        <w:ind w:left="140"/>
        <w:rPr>
          <w:b/>
          <w:sz w:val="24"/>
        </w:rPr>
      </w:pPr>
      <w:r>
        <w:rPr>
          <w:b/>
          <w:color w:val="121212"/>
          <w:sz w:val="24"/>
        </w:rPr>
        <w:t>Place:</w:t>
      </w:r>
    </w:p>
    <w:p w:rsidR="009C10D1" w:rsidRDefault="00A0604B">
      <w:pPr>
        <w:spacing w:before="67"/>
        <w:ind w:left="140"/>
        <w:rPr>
          <w:b/>
          <w:sz w:val="24"/>
        </w:rPr>
      </w:pPr>
      <w:r>
        <w:rPr>
          <w:b/>
          <w:color w:val="121212"/>
          <w:sz w:val="24"/>
        </w:rPr>
        <w:t>Person</w:t>
      </w:r>
      <w:r>
        <w:rPr>
          <w:b/>
          <w:color w:val="121212"/>
          <w:spacing w:val="-3"/>
          <w:sz w:val="24"/>
        </w:rPr>
        <w:t xml:space="preserve"> </w:t>
      </w:r>
      <w:r>
        <w:rPr>
          <w:b/>
          <w:color w:val="121212"/>
          <w:sz w:val="24"/>
        </w:rPr>
        <w:t>Presiding:</w:t>
      </w:r>
    </w:p>
    <w:p w:rsidR="009C10D1" w:rsidRDefault="00A0604B">
      <w:pPr>
        <w:spacing w:before="60"/>
        <w:ind w:left="140"/>
        <w:rPr>
          <w:sz w:val="24"/>
        </w:rPr>
      </w:pPr>
      <w:r>
        <w:rPr>
          <w:b/>
          <w:color w:val="121212"/>
          <w:sz w:val="24"/>
        </w:rPr>
        <w:t>Persons</w:t>
      </w:r>
      <w:r>
        <w:rPr>
          <w:b/>
          <w:color w:val="121212"/>
          <w:spacing w:val="-2"/>
          <w:sz w:val="24"/>
        </w:rPr>
        <w:t xml:space="preserve"> </w:t>
      </w:r>
      <w:r>
        <w:rPr>
          <w:b/>
          <w:color w:val="121212"/>
          <w:sz w:val="24"/>
        </w:rPr>
        <w:t>Present:</w:t>
      </w:r>
      <w:r>
        <w:rPr>
          <w:b/>
          <w:color w:val="121212"/>
          <w:spacing w:val="-3"/>
          <w:sz w:val="24"/>
        </w:rPr>
        <w:t xml:space="preserve"> </w:t>
      </w:r>
      <w:r>
        <w:rPr>
          <w:color w:val="121212"/>
          <w:sz w:val="24"/>
        </w:rPr>
        <w:t>[First</w:t>
      </w:r>
      <w:r>
        <w:rPr>
          <w:color w:val="121212"/>
          <w:spacing w:val="-2"/>
          <w:sz w:val="24"/>
        </w:rPr>
        <w:t xml:space="preserve"> </w:t>
      </w:r>
      <w:r>
        <w:rPr>
          <w:color w:val="121212"/>
          <w:sz w:val="24"/>
        </w:rPr>
        <w:t>and</w:t>
      </w:r>
      <w:r>
        <w:rPr>
          <w:color w:val="121212"/>
          <w:spacing w:val="-2"/>
          <w:sz w:val="24"/>
        </w:rPr>
        <w:t xml:space="preserve"> </w:t>
      </w:r>
      <w:r>
        <w:rPr>
          <w:color w:val="121212"/>
          <w:sz w:val="24"/>
        </w:rPr>
        <w:t>last</w:t>
      </w:r>
      <w:r>
        <w:rPr>
          <w:color w:val="121212"/>
          <w:spacing w:val="-2"/>
          <w:sz w:val="24"/>
        </w:rPr>
        <w:t xml:space="preserve"> </w:t>
      </w:r>
      <w:r>
        <w:rPr>
          <w:color w:val="121212"/>
          <w:sz w:val="24"/>
        </w:rPr>
        <w:t>names]</w:t>
      </w:r>
    </w:p>
    <w:p w:rsidR="009C10D1" w:rsidRDefault="009C10D1">
      <w:pPr>
        <w:pStyle w:val="BodyText"/>
        <w:rPr>
          <w:sz w:val="20"/>
        </w:rPr>
      </w:pPr>
    </w:p>
    <w:p w:rsidR="009C10D1" w:rsidRDefault="009C10D1">
      <w:pPr>
        <w:pStyle w:val="BodyText"/>
        <w:spacing w:before="7"/>
      </w:pPr>
    </w:p>
    <w:p w:rsidR="009C10D1" w:rsidRDefault="00A0604B">
      <w:pPr>
        <w:pStyle w:val="Heading1"/>
      </w:pPr>
      <w:bookmarkStart w:id="3" w:name="DECISIONS_MADE:"/>
      <w:bookmarkEnd w:id="3"/>
      <w:r>
        <w:rPr>
          <w:color w:val="202020"/>
          <w:spacing w:val="26"/>
        </w:rPr>
        <w:t>DECISIONS</w:t>
      </w:r>
      <w:r>
        <w:rPr>
          <w:color w:val="202020"/>
          <w:spacing w:val="65"/>
        </w:rPr>
        <w:t xml:space="preserve"> </w:t>
      </w:r>
      <w:r>
        <w:rPr>
          <w:color w:val="202020"/>
          <w:spacing w:val="23"/>
        </w:rPr>
        <w:t>MADE:</w:t>
      </w:r>
      <w:r>
        <w:rPr>
          <w:color w:val="202020"/>
          <w:spacing w:val="-34"/>
        </w:rPr>
        <w:t xml:space="preserve"> </w:t>
      </w:r>
    </w:p>
    <w:p w:rsidR="009C10D1" w:rsidRDefault="00A0604B">
      <w:pPr>
        <w:spacing w:before="221"/>
        <w:ind w:left="140"/>
        <w:rPr>
          <w:b/>
          <w:sz w:val="24"/>
        </w:rPr>
      </w:pPr>
      <w:r>
        <w:rPr>
          <w:b/>
          <w:color w:val="121212"/>
          <w:sz w:val="24"/>
        </w:rPr>
        <w:t>a.</w:t>
      </w:r>
    </w:p>
    <w:p w:rsidR="009C10D1" w:rsidRDefault="009C10D1">
      <w:pPr>
        <w:pStyle w:val="BodyText"/>
        <w:rPr>
          <w:b/>
          <w:sz w:val="20"/>
        </w:rPr>
      </w:pPr>
    </w:p>
    <w:p w:rsidR="009C10D1" w:rsidRDefault="009C10D1">
      <w:pPr>
        <w:pStyle w:val="BodyText"/>
        <w:spacing w:before="10"/>
        <w:rPr>
          <w:b/>
          <w:sz w:val="20"/>
        </w:rPr>
      </w:pPr>
    </w:p>
    <w:p w:rsidR="009C10D1" w:rsidRDefault="00A0604B">
      <w:pPr>
        <w:spacing w:before="90"/>
        <w:ind w:left="140"/>
        <w:rPr>
          <w:b/>
          <w:sz w:val="24"/>
        </w:rPr>
      </w:pPr>
      <w:r>
        <w:rPr>
          <w:b/>
          <w:color w:val="121212"/>
          <w:sz w:val="24"/>
        </w:rPr>
        <w:t>b.</w:t>
      </w:r>
    </w:p>
    <w:p w:rsidR="009C10D1" w:rsidRDefault="009C10D1">
      <w:pPr>
        <w:pStyle w:val="BodyText"/>
        <w:rPr>
          <w:b/>
          <w:sz w:val="20"/>
        </w:rPr>
      </w:pPr>
    </w:p>
    <w:p w:rsidR="009C10D1" w:rsidRDefault="009C10D1">
      <w:pPr>
        <w:pStyle w:val="BodyText"/>
        <w:rPr>
          <w:b/>
          <w:sz w:val="21"/>
        </w:rPr>
      </w:pPr>
    </w:p>
    <w:p w:rsidR="009C10D1" w:rsidRDefault="00A0604B">
      <w:pPr>
        <w:spacing w:before="90"/>
        <w:ind w:left="140"/>
        <w:rPr>
          <w:b/>
          <w:sz w:val="24"/>
        </w:rPr>
      </w:pPr>
      <w:r>
        <w:rPr>
          <w:b/>
          <w:color w:val="121212"/>
          <w:sz w:val="24"/>
        </w:rPr>
        <w:t>c.</w:t>
      </w:r>
    </w:p>
    <w:p w:rsidR="009C10D1" w:rsidRDefault="009C10D1">
      <w:pPr>
        <w:pStyle w:val="BodyText"/>
        <w:rPr>
          <w:b/>
          <w:sz w:val="20"/>
        </w:rPr>
      </w:pPr>
    </w:p>
    <w:p w:rsidR="009C10D1" w:rsidRDefault="009C10D1">
      <w:pPr>
        <w:pStyle w:val="BodyText"/>
        <w:spacing w:before="9"/>
        <w:rPr>
          <w:b/>
          <w:sz w:val="20"/>
        </w:rPr>
      </w:pPr>
    </w:p>
    <w:p w:rsidR="009C10D1" w:rsidRDefault="00A0604B">
      <w:pPr>
        <w:spacing w:before="90"/>
        <w:ind w:left="140"/>
        <w:rPr>
          <w:b/>
          <w:sz w:val="24"/>
        </w:rPr>
      </w:pPr>
      <w:r>
        <w:rPr>
          <w:b/>
          <w:color w:val="121212"/>
          <w:sz w:val="24"/>
        </w:rPr>
        <w:t>d.</w:t>
      </w:r>
    </w:p>
    <w:p w:rsidR="009C10D1" w:rsidRDefault="00A0604B">
      <w:pPr>
        <w:pStyle w:val="BodyText"/>
        <w:spacing w:before="211"/>
        <w:ind w:left="140"/>
      </w:pPr>
      <w:r>
        <w:rPr>
          <w:color w:val="121212"/>
        </w:rPr>
        <w:t>Don't</w:t>
      </w:r>
      <w:r>
        <w:rPr>
          <w:color w:val="121212"/>
          <w:spacing w:val="-1"/>
        </w:rPr>
        <w:t xml:space="preserve"> </w:t>
      </w:r>
      <w:r>
        <w:rPr>
          <w:color w:val="121212"/>
        </w:rPr>
        <w:t>forget</w:t>
      </w:r>
      <w:r>
        <w:rPr>
          <w:color w:val="121212"/>
          <w:spacing w:val="-1"/>
        </w:rPr>
        <w:t xml:space="preserve"> </w:t>
      </w:r>
      <w:r>
        <w:rPr>
          <w:color w:val="121212"/>
        </w:rPr>
        <w:t>to</w:t>
      </w:r>
      <w:r>
        <w:rPr>
          <w:color w:val="121212"/>
          <w:spacing w:val="-1"/>
        </w:rPr>
        <w:t xml:space="preserve"> </w:t>
      </w:r>
      <w:r>
        <w:rPr>
          <w:color w:val="121212"/>
        </w:rPr>
        <w:t>include</w:t>
      </w:r>
      <w:r>
        <w:rPr>
          <w:color w:val="121212"/>
          <w:spacing w:val="-1"/>
        </w:rPr>
        <w:t xml:space="preserve"> </w:t>
      </w:r>
      <w:r>
        <w:rPr>
          <w:color w:val="121212"/>
        </w:rPr>
        <w:t>the</w:t>
      </w:r>
      <w:r>
        <w:rPr>
          <w:color w:val="121212"/>
          <w:spacing w:val="-2"/>
        </w:rPr>
        <w:t xml:space="preserve"> </w:t>
      </w:r>
      <w:r>
        <w:rPr>
          <w:color w:val="121212"/>
        </w:rPr>
        <w:t>decision</w:t>
      </w:r>
      <w:r>
        <w:rPr>
          <w:color w:val="121212"/>
          <w:spacing w:val="-1"/>
        </w:rPr>
        <w:t xml:space="preserve"> </w:t>
      </w:r>
      <w:r>
        <w:rPr>
          <w:color w:val="121212"/>
        </w:rPr>
        <w:t>on</w:t>
      </w:r>
      <w:r>
        <w:rPr>
          <w:color w:val="121212"/>
          <w:spacing w:val="-1"/>
        </w:rPr>
        <w:t xml:space="preserve"> </w:t>
      </w:r>
      <w:r>
        <w:rPr>
          <w:color w:val="121212"/>
        </w:rPr>
        <w:t>when</w:t>
      </w:r>
      <w:r>
        <w:rPr>
          <w:color w:val="121212"/>
          <w:spacing w:val="-1"/>
        </w:rPr>
        <w:t xml:space="preserve"> </w:t>
      </w:r>
      <w:r>
        <w:rPr>
          <w:color w:val="121212"/>
        </w:rPr>
        <w:t>the</w:t>
      </w:r>
      <w:r>
        <w:rPr>
          <w:color w:val="121212"/>
          <w:spacing w:val="-1"/>
        </w:rPr>
        <w:t xml:space="preserve"> </w:t>
      </w:r>
      <w:r>
        <w:rPr>
          <w:color w:val="121212"/>
        </w:rPr>
        <w:t>next</w:t>
      </w:r>
      <w:r>
        <w:rPr>
          <w:color w:val="121212"/>
          <w:spacing w:val="-1"/>
        </w:rPr>
        <w:t xml:space="preserve"> </w:t>
      </w:r>
      <w:r>
        <w:rPr>
          <w:color w:val="121212"/>
        </w:rPr>
        <w:t>meeting</w:t>
      </w:r>
      <w:r>
        <w:rPr>
          <w:color w:val="121212"/>
          <w:spacing w:val="-4"/>
        </w:rPr>
        <w:t xml:space="preserve"> </w:t>
      </w:r>
      <w:r>
        <w:rPr>
          <w:color w:val="121212"/>
        </w:rPr>
        <w:t>will be</w:t>
      </w:r>
      <w:r>
        <w:rPr>
          <w:color w:val="121212"/>
          <w:spacing w:val="-2"/>
        </w:rPr>
        <w:t xml:space="preserve"> </w:t>
      </w:r>
      <w:r>
        <w:rPr>
          <w:color w:val="121212"/>
        </w:rPr>
        <w:t>(time</w:t>
      </w:r>
      <w:r>
        <w:rPr>
          <w:color w:val="121212"/>
          <w:spacing w:val="-2"/>
        </w:rPr>
        <w:t xml:space="preserve"> </w:t>
      </w:r>
      <w:r>
        <w:rPr>
          <w:color w:val="121212"/>
        </w:rPr>
        <w:t>and</w:t>
      </w:r>
      <w:r>
        <w:rPr>
          <w:color w:val="121212"/>
          <w:spacing w:val="-1"/>
        </w:rPr>
        <w:t xml:space="preserve"> </w:t>
      </w:r>
      <w:r>
        <w:rPr>
          <w:color w:val="121212"/>
        </w:rPr>
        <w:t>place)</w:t>
      </w:r>
    </w:p>
    <w:p w:rsidR="009C10D1" w:rsidRDefault="009C10D1">
      <w:pPr>
        <w:sectPr w:rsidR="009C10D1">
          <w:footerReference w:type="default" r:id="rId7"/>
          <w:type w:val="continuous"/>
          <w:pgSz w:w="15840" w:h="12240" w:orient="landscape"/>
          <w:pgMar w:top="1140" w:right="680" w:bottom="1200" w:left="1300" w:header="720" w:footer="1017" w:gutter="0"/>
          <w:pgNumType w:start="1"/>
          <w:cols w:space="720"/>
        </w:sectPr>
      </w:pPr>
    </w:p>
    <w:p w:rsidR="009C10D1" w:rsidRDefault="009C10D1">
      <w:pPr>
        <w:pStyle w:val="BodyText"/>
        <w:spacing w:before="1"/>
        <w:rPr>
          <w:sz w:val="26"/>
        </w:rPr>
      </w:pPr>
    </w:p>
    <w:p w:rsidR="009C10D1" w:rsidRDefault="00A0604B">
      <w:pPr>
        <w:pStyle w:val="BodyText"/>
        <w:ind w:left="111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650.9pt;height:39.5pt;mso-left-percent:-10001;mso-top-percent:-10001;mso-position-horizontal:absolute;mso-position-horizontal-relative:char;mso-position-vertical:absolute;mso-position-vertical-relative:line;mso-left-percent:-10001;mso-top-percent:-10001" fillcolor="#fafafa" stroked="f">
            <v:textbox inset="0,0,0,0">
              <w:txbxContent>
                <w:p w:rsidR="009C10D1" w:rsidRDefault="00A0604B">
                  <w:pPr>
                    <w:spacing w:line="291" w:lineRule="exact"/>
                    <w:ind w:left="28"/>
                    <w:rPr>
                      <w:sz w:val="26"/>
                    </w:rPr>
                  </w:pPr>
                  <w:bookmarkStart w:id="4" w:name="FOLLOW-UP_RESPONSIBILITIES"/>
                  <w:bookmarkEnd w:id="4"/>
                  <w:r>
                    <w:rPr>
                      <w:color w:val="202020"/>
                      <w:spacing w:val="26"/>
                      <w:w w:val="95"/>
                      <w:sz w:val="26"/>
                    </w:rPr>
                    <w:t>FOLLOW-</w:t>
                  </w:r>
                  <w:r>
                    <w:rPr>
                      <w:color w:val="202020"/>
                      <w:spacing w:val="4"/>
                      <w:w w:val="95"/>
                      <w:sz w:val="26"/>
                    </w:rPr>
                    <w:t xml:space="preserve"> </w:t>
                  </w:r>
                  <w:r>
                    <w:rPr>
                      <w:color w:val="202020"/>
                      <w:spacing w:val="14"/>
                      <w:w w:val="95"/>
                      <w:sz w:val="26"/>
                    </w:rPr>
                    <w:t>UP</w:t>
                  </w:r>
                  <w:r>
                    <w:rPr>
                      <w:color w:val="202020"/>
                      <w:spacing w:val="208"/>
                      <w:sz w:val="26"/>
                    </w:rPr>
                    <w:t xml:space="preserve"> </w:t>
                  </w:r>
                  <w:r>
                    <w:rPr>
                      <w:color w:val="202020"/>
                      <w:spacing w:val="28"/>
                      <w:w w:val="95"/>
                      <w:sz w:val="26"/>
                    </w:rPr>
                    <w:t>RESPONSIBILITIES</w:t>
                  </w:r>
                </w:p>
                <w:p w:rsidR="009C10D1" w:rsidRDefault="00A0604B">
                  <w:pPr>
                    <w:pStyle w:val="BodyText"/>
                    <w:spacing w:before="216"/>
                    <w:ind w:left="28"/>
                  </w:pPr>
                  <w:r>
                    <w:rPr>
                      <w:color w:val="121212"/>
                    </w:rPr>
                    <w:t>(who</w:t>
                  </w:r>
                  <w:r>
                    <w:rPr>
                      <w:color w:val="121212"/>
                      <w:spacing w:val="-1"/>
                    </w:rPr>
                    <w:t xml:space="preserve"> </w:t>
                  </w:r>
                  <w:r>
                    <w:rPr>
                      <w:color w:val="121212"/>
                    </w:rPr>
                    <w:t>will do what by</w:t>
                  </w:r>
                  <w:r>
                    <w:rPr>
                      <w:color w:val="121212"/>
                      <w:spacing w:val="-5"/>
                    </w:rPr>
                    <w:t xml:space="preserve"> </w:t>
                  </w:r>
                  <w:r>
                    <w:rPr>
                      <w:color w:val="121212"/>
                    </w:rPr>
                    <w:t>when)</w:t>
                  </w:r>
                </w:p>
              </w:txbxContent>
            </v:textbox>
            <w10:wrap type="none"/>
            <w10:anchorlock/>
          </v:shape>
        </w:pict>
      </w:r>
    </w:p>
    <w:p w:rsidR="009C10D1" w:rsidRDefault="009C10D1">
      <w:pPr>
        <w:pStyle w:val="BodyText"/>
        <w:spacing w:before="4"/>
        <w:rPr>
          <w:sz w:val="11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3"/>
        <w:gridCol w:w="4500"/>
        <w:gridCol w:w="3691"/>
      </w:tblGrid>
      <w:tr w:rsidR="009C10D1">
        <w:trPr>
          <w:trHeight w:val="373"/>
        </w:trPr>
        <w:tc>
          <w:tcPr>
            <w:tcW w:w="5393" w:type="dxa"/>
            <w:shd w:val="clear" w:color="auto" w:fill="FAFAFA"/>
          </w:tcPr>
          <w:p w:rsidR="009C10D1" w:rsidRDefault="00A0604B">
            <w:pPr>
              <w:pStyle w:val="TableParagraph"/>
              <w:spacing w:before="80" w:line="273" w:lineRule="exact"/>
              <w:ind w:left="2423" w:right="2408"/>
              <w:jc w:val="center"/>
              <w:rPr>
                <w:b/>
                <w:sz w:val="24"/>
              </w:rPr>
            </w:pPr>
            <w:r>
              <w:rPr>
                <w:b/>
                <w:color w:val="121212"/>
                <w:sz w:val="24"/>
              </w:rPr>
              <w:t>Task</w:t>
            </w:r>
          </w:p>
        </w:tc>
        <w:tc>
          <w:tcPr>
            <w:tcW w:w="4500" w:type="dxa"/>
            <w:shd w:val="clear" w:color="auto" w:fill="FAFAFA"/>
          </w:tcPr>
          <w:p w:rsidR="009C10D1" w:rsidRDefault="00A0604B">
            <w:pPr>
              <w:pStyle w:val="TableParagraph"/>
              <w:spacing w:before="80" w:line="273" w:lineRule="exact"/>
              <w:ind w:left="1465"/>
              <w:rPr>
                <w:b/>
                <w:sz w:val="24"/>
              </w:rPr>
            </w:pPr>
            <w:r>
              <w:rPr>
                <w:b/>
                <w:color w:val="121212"/>
                <w:sz w:val="24"/>
              </w:rPr>
              <w:t>Point</w:t>
            </w:r>
            <w:r>
              <w:rPr>
                <w:b/>
                <w:color w:val="121212"/>
                <w:spacing w:val="-3"/>
                <w:sz w:val="24"/>
              </w:rPr>
              <w:t xml:space="preserve"> </w:t>
            </w:r>
            <w:r>
              <w:rPr>
                <w:b/>
                <w:color w:val="121212"/>
                <w:sz w:val="24"/>
              </w:rPr>
              <w:t>Person(s)</w:t>
            </w:r>
          </w:p>
        </w:tc>
        <w:tc>
          <w:tcPr>
            <w:tcW w:w="3691" w:type="dxa"/>
            <w:shd w:val="clear" w:color="auto" w:fill="FAFAFA"/>
          </w:tcPr>
          <w:p w:rsidR="009C10D1" w:rsidRDefault="00A0604B">
            <w:pPr>
              <w:pStyle w:val="TableParagraph"/>
              <w:spacing w:before="80" w:line="273" w:lineRule="exact"/>
              <w:ind w:left="1616" w:right="1606"/>
              <w:jc w:val="center"/>
              <w:rPr>
                <w:b/>
                <w:sz w:val="24"/>
              </w:rPr>
            </w:pPr>
            <w:r>
              <w:rPr>
                <w:b/>
                <w:color w:val="121212"/>
                <w:sz w:val="24"/>
              </w:rPr>
              <w:t>Due</w:t>
            </w:r>
          </w:p>
        </w:tc>
      </w:tr>
      <w:tr w:rsidR="009C10D1">
        <w:trPr>
          <w:trHeight w:val="717"/>
        </w:trPr>
        <w:tc>
          <w:tcPr>
            <w:tcW w:w="5393" w:type="dxa"/>
            <w:shd w:val="clear" w:color="auto" w:fill="FAFAFA"/>
          </w:tcPr>
          <w:p w:rsidR="009C10D1" w:rsidRDefault="00A0604B">
            <w:pPr>
              <w:pStyle w:val="TableParagraph"/>
              <w:spacing w:before="11" w:line="340" w:lineRule="atLeast"/>
              <w:ind w:left="16" w:right="813"/>
              <w:rPr>
                <w:sz w:val="24"/>
              </w:rPr>
            </w:pPr>
            <w:r>
              <w:rPr>
                <w:color w:val="121212"/>
                <w:sz w:val="24"/>
              </w:rPr>
              <w:t>Focus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on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action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verbs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- Arrange,</w:t>
            </w:r>
            <w:r>
              <w:rPr>
                <w:color w:val="121212"/>
                <w:spacing w:val="-2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call,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send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out,</w:t>
            </w:r>
            <w:r>
              <w:rPr>
                <w:color w:val="121212"/>
                <w:spacing w:val="-57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identify,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etc.</w:t>
            </w:r>
          </w:p>
        </w:tc>
        <w:tc>
          <w:tcPr>
            <w:tcW w:w="4500" w:type="dxa"/>
            <w:shd w:val="clear" w:color="auto" w:fill="FAFAFA"/>
          </w:tcPr>
          <w:p w:rsidR="009C10D1" w:rsidRDefault="00A0604B">
            <w:pPr>
              <w:pStyle w:val="TableParagraph"/>
              <w:spacing w:before="11" w:line="340" w:lineRule="atLeast"/>
              <w:ind w:left="13" w:right="842"/>
              <w:rPr>
                <w:sz w:val="24"/>
              </w:rPr>
            </w:pPr>
            <w:r>
              <w:rPr>
                <w:color w:val="121212"/>
                <w:sz w:val="24"/>
              </w:rPr>
              <w:t>This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could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be</w:t>
            </w:r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an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individual,</w:t>
            </w:r>
            <w:r>
              <w:rPr>
                <w:color w:val="121212"/>
                <w:spacing w:val="-3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group,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or</w:t>
            </w:r>
            <w:r>
              <w:rPr>
                <w:color w:val="121212"/>
                <w:spacing w:val="-57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committee</w:t>
            </w:r>
          </w:p>
        </w:tc>
        <w:tc>
          <w:tcPr>
            <w:tcW w:w="3691" w:type="dxa"/>
            <w:shd w:val="clear" w:color="auto" w:fill="FAFAFA"/>
          </w:tcPr>
          <w:p w:rsidR="009C10D1" w:rsidRDefault="009C10D1">
            <w:pPr>
              <w:pStyle w:val="TableParagraph"/>
              <w:spacing w:before="4"/>
              <w:rPr>
                <w:sz w:val="21"/>
              </w:rPr>
            </w:pPr>
          </w:p>
          <w:p w:rsidR="009C10D1" w:rsidRDefault="00A0604B">
            <w:pPr>
              <w:pStyle w:val="TableParagraph"/>
              <w:ind w:left="13"/>
              <w:rPr>
                <w:sz w:val="24"/>
              </w:rPr>
            </w:pPr>
            <w:r>
              <w:rPr>
                <w:color w:val="121212"/>
                <w:sz w:val="24"/>
              </w:rPr>
              <w:t>Specify</w:t>
            </w:r>
            <w:r>
              <w:rPr>
                <w:color w:val="121212"/>
                <w:spacing w:val="-4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a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date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if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possible</w:t>
            </w:r>
          </w:p>
        </w:tc>
      </w:tr>
      <w:tr w:rsidR="009C10D1">
        <w:trPr>
          <w:trHeight w:val="371"/>
        </w:trPr>
        <w:tc>
          <w:tcPr>
            <w:tcW w:w="5393" w:type="dxa"/>
            <w:shd w:val="clear" w:color="auto" w:fill="FAFAFA"/>
          </w:tcPr>
          <w:p w:rsidR="009C10D1" w:rsidRDefault="009C10D1">
            <w:pPr>
              <w:pStyle w:val="TableParagraph"/>
            </w:pPr>
          </w:p>
        </w:tc>
        <w:tc>
          <w:tcPr>
            <w:tcW w:w="4500" w:type="dxa"/>
            <w:shd w:val="clear" w:color="auto" w:fill="FAFAFA"/>
          </w:tcPr>
          <w:p w:rsidR="009C10D1" w:rsidRDefault="009C10D1">
            <w:pPr>
              <w:pStyle w:val="TableParagraph"/>
            </w:pPr>
          </w:p>
        </w:tc>
        <w:tc>
          <w:tcPr>
            <w:tcW w:w="3691" w:type="dxa"/>
            <w:shd w:val="clear" w:color="auto" w:fill="FAFAFA"/>
          </w:tcPr>
          <w:p w:rsidR="009C10D1" w:rsidRDefault="009C10D1">
            <w:pPr>
              <w:pStyle w:val="TableParagraph"/>
            </w:pPr>
          </w:p>
        </w:tc>
      </w:tr>
      <w:tr w:rsidR="009C10D1">
        <w:trPr>
          <w:trHeight w:val="373"/>
        </w:trPr>
        <w:tc>
          <w:tcPr>
            <w:tcW w:w="5393" w:type="dxa"/>
            <w:shd w:val="clear" w:color="auto" w:fill="FAFAFA"/>
          </w:tcPr>
          <w:p w:rsidR="009C10D1" w:rsidRDefault="009C10D1">
            <w:pPr>
              <w:pStyle w:val="TableParagraph"/>
            </w:pPr>
          </w:p>
        </w:tc>
        <w:tc>
          <w:tcPr>
            <w:tcW w:w="4500" w:type="dxa"/>
            <w:shd w:val="clear" w:color="auto" w:fill="FAFAFA"/>
          </w:tcPr>
          <w:p w:rsidR="009C10D1" w:rsidRDefault="009C10D1">
            <w:pPr>
              <w:pStyle w:val="TableParagraph"/>
            </w:pPr>
          </w:p>
        </w:tc>
        <w:tc>
          <w:tcPr>
            <w:tcW w:w="3691" w:type="dxa"/>
            <w:shd w:val="clear" w:color="auto" w:fill="FAFAFA"/>
          </w:tcPr>
          <w:p w:rsidR="009C10D1" w:rsidRDefault="009C10D1">
            <w:pPr>
              <w:pStyle w:val="TableParagraph"/>
            </w:pPr>
          </w:p>
        </w:tc>
      </w:tr>
      <w:tr w:rsidR="009C10D1">
        <w:trPr>
          <w:trHeight w:val="373"/>
        </w:trPr>
        <w:tc>
          <w:tcPr>
            <w:tcW w:w="5393" w:type="dxa"/>
            <w:shd w:val="clear" w:color="auto" w:fill="FAFAFA"/>
          </w:tcPr>
          <w:p w:rsidR="009C10D1" w:rsidRDefault="009C10D1">
            <w:pPr>
              <w:pStyle w:val="TableParagraph"/>
            </w:pPr>
          </w:p>
        </w:tc>
        <w:tc>
          <w:tcPr>
            <w:tcW w:w="4500" w:type="dxa"/>
            <w:shd w:val="clear" w:color="auto" w:fill="FAFAFA"/>
          </w:tcPr>
          <w:p w:rsidR="009C10D1" w:rsidRDefault="009C10D1">
            <w:pPr>
              <w:pStyle w:val="TableParagraph"/>
            </w:pPr>
          </w:p>
        </w:tc>
        <w:tc>
          <w:tcPr>
            <w:tcW w:w="3691" w:type="dxa"/>
            <w:shd w:val="clear" w:color="auto" w:fill="FAFAFA"/>
          </w:tcPr>
          <w:p w:rsidR="009C10D1" w:rsidRDefault="009C10D1">
            <w:pPr>
              <w:pStyle w:val="TableParagraph"/>
            </w:pPr>
          </w:p>
        </w:tc>
      </w:tr>
      <w:tr w:rsidR="009C10D1">
        <w:trPr>
          <w:trHeight w:val="1643"/>
        </w:trPr>
        <w:tc>
          <w:tcPr>
            <w:tcW w:w="13584" w:type="dxa"/>
            <w:gridSpan w:val="3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9C10D1" w:rsidRDefault="009C10D1">
            <w:pPr>
              <w:pStyle w:val="TableParagraph"/>
              <w:rPr>
                <w:sz w:val="28"/>
              </w:rPr>
            </w:pPr>
          </w:p>
          <w:p w:rsidR="009C10D1" w:rsidRDefault="009C10D1">
            <w:pPr>
              <w:pStyle w:val="TableParagraph"/>
              <w:rPr>
                <w:sz w:val="28"/>
              </w:rPr>
            </w:pPr>
          </w:p>
          <w:p w:rsidR="009C10D1" w:rsidRDefault="009C10D1">
            <w:pPr>
              <w:pStyle w:val="TableParagraph"/>
              <w:rPr>
                <w:sz w:val="28"/>
              </w:rPr>
            </w:pPr>
          </w:p>
          <w:p w:rsidR="009C10D1" w:rsidRDefault="009C10D1">
            <w:pPr>
              <w:pStyle w:val="TableParagraph"/>
              <w:spacing w:before="4"/>
              <w:rPr>
                <w:sz w:val="32"/>
              </w:rPr>
            </w:pPr>
          </w:p>
          <w:p w:rsidR="009C10D1" w:rsidRDefault="00A0604B">
            <w:pPr>
              <w:pStyle w:val="TableParagraph"/>
              <w:spacing w:line="285" w:lineRule="exact"/>
              <w:rPr>
                <w:sz w:val="26"/>
              </w:rPr>
            </w:pPr>
            <w:bookmarkStart w:id="5" w:name="INCOMPLETE_ITEMS_(NEXT_STEPS)"/>
            <w:bookmarkEnd w:id="5"/>
            <w:r>
              <w:rPr>
                <w:color w:val="202020"/>
                <w:spacing w:val="27"/>
                <w:w w:val="95"/>
                <w:sz w:val="26"/>
              </w:rPr>
              <w:t>INCOMPLETE</w:t>
            </w:r>
            <w:r>
              <w:rPr>
                <w:color w:val="202020"/>
                <w:spacing w:val="120"/>
                <w:sz w:val="26"/>
              </w:rPr>
              <w:t xml:space="preserve"> </w:t>
            </w:r>
            <w:r>
              <w:rPr>
                <w:color w:val="202020"/>
                <w:spacing w:val="24"/>
                <w:w w:val="95"/>
                <w:sz w:val="26"/>
              </w:rPr>
              <w:t>ITEMS</w:t>
            </w:r>
            <w:r>
              <w:rPr>
                <w:color w:val="202020"/>
                <w:spacing w:val="120"/>
                <w:sz w:val="26"/>
              </w:rPr>
              <w:t xml:space="preserve"> </w:t>
            </w:r>
            <w:r>
              <w:rPr>
                <w:color w:val="202020"/>
                <w:w w:val="95"/>
                <w:sz w:val="26"/>
              </w:rPr>
              <w:t>(</w:t>
            </w:r>
            <w:r>
              <w:rPr>
                <w:color w:val="202020"/>
                <w:spacing w:val="-16"/>
                <w:w w:val="95"/>
                <w:sz w:val="26"/>
              </w:rPr>
              <w:t xml:space="preserve"> </w:t>
            </w:r>
            <w:r>
              <w:rPr>
                <w:color w:val="202020"/>
                <w:spacing w:val="22"/>
                <w:w w:val="95"/>
                <w:sz w:val="26"/>
              </w:rPr>
              <w:t>NEXT</w:t>
            </w:r>
            <w:r>
              <w:rPr>
                <w:color w:val="202020"/>
                <w:spacing w:val="125"/>
                <w:sz w:val="26"/>
              </w:rPr>
              <w:t xml:space="preserve"> </w:t>
            </w:r>
            <w:r>
              <w:rPr>
                <w:color w:val="202020"/>
                <w:spacing w:val="24"/>
                <w:w w:val="95"/>
                <w:sz w:val="26"/>
              </w:rPr>
              <w:t>STEPS)</w:t>
            </w:r>
          </w:p>
        </w:tc>
      </w:tr>
    </w:tbl>
    <w:p w:rsidR="009C10D1" w:rsidRDefault="009C10D1">
      <w:pPr>
        <w:pStyle w:val="BodyText"/>
        <w:spacing w:before="1"/>
        <w:rPr>
          <w:sz w:val="13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3"/>
        <w:gridCol w:w="4591"/>
        <w:gridCol w:w="3600"/>
      </w:tblGrid>
      <w:tr w:rsidR="009C10D1">
        <w:trPr>
          <w:trHeight w:val="373"/>
        </w:trPr>
        <w:tc>
          <w:tcPr>
            <w:tcW w:w="5393" w:type="dxa"/>
            <w:shd w:val="clear" w:color="auto" w:fill="FAFAFA"/>
          </w:tcPr>
          <w:p w:rsidR="009C10D1" w:rsidRDefault="00A0604B">
            <w:pPr>
              <w:pStyle w:val="TableParagraph"/>
              <w:spacing w:before="80" w:line="273" w:lineRule="exact"/>
              <w:ind w:left="2423" w:right="2408"/>
              <w:jc w:val="center"/>
              <w:rPr>
                <w:b/>
                <w:sz w:val="24"/>
              </w:rPr>
            </w:pPr>
            <w:r>
              <w:rPr>
                <w:b/>
                <w:color w:val="121212"/>
                <w:sz w:val="24"/>
              </w:rPr>
              <w:t>Task</w:t>
            </w:r>
          </w:p>
        </w:tc>
        <w:tc>
          <w:tcPr>
            <w:tcW w:w="4591" w:type="dxa"/>
            <w:shd w:val="clear" w:color="auto" w:fill="FAFAFA"/>
          </w:tcPr>
          <w:p w:rsidR="009C10D1" w:rsidRDefault="00A0604B">
            <w:pPr>
              <w:pStyle w:val="TableParagraph"/>
              <w:spacing w:before="80" w:line="273" w:lineRule="exact"/>
              <w:ind w:left="1616" w:right="1608"/>
              <w:jc w:val="center"/>
              <w:rPr>
                <w:b/>
                <w:sz w:val="24"/>
              </w:rPr>
            </w:pPr>
            <w:r>
              <w:rPr>
                <w:b/>
                <w:color w:val="121212"/>
                <w:sz w:val="24"/>
              </w:rPr>
              <w:t>Point</w:t>
            </w:r>
            <w:r>
              <w:rPr>
                <w:b/>
                <w:color w:val="121212"/>
                <w:spacing w:val="-2"/>
                <w:sz w:val="24"/>
              </w:rPr>
              <w:t xml:space="preserve"> </w:t>
            </w:r>
            <w:r>
              <w:rPr>
                <w:b/>
                <w:color w:val="121212"/>
                <w:sz w:val="24"/>
              </w:rPr>
              <w:t>Person</w:t>
            </w:r>
          </w:p>
        </w:tc>
        <w:tc>
          <w:tcPr>
            <w:tcW w:w="3600" w:type="dxa"/>
            <w:shd w:val="clear" w:color="auto" w:fill="FAFAFA"/>
          </w:tcPr>
          <w:p w:rsidR="009C10D1" w:rsidRDefault="00A0604B">
            <w:pPr>
              <w:pStyle w:val="TableParagraph"/>
              <w:spacing w:before="80" w:line="273" w:lineRule="exact"/>
              <w:ind w:left="1573" w:right="1558"/>
              <w:jc w:val="center"/>
              <w:rPr>
                <w:b/>
                <w:sz w:val="24"/>
              </w:rPr>
            </w:pPr>
            <w:r>
              <w:rPr>
                <w:b/>
                <w:color w:val="121212"/>
                <w:sz w:val="24"/>
              </w:rPr>
              <w:t>Due</w:t>
            </w:r>
          </w:p>
        </w:tc>
      </w:tr>
      <w:tr w:rsidR="009C10D1">
        <w:trPr>
          <w:trHeight w:val="373"/>
        </w:trPr>
        <w:tc>
          <w:tcPr>
            <w:tcW w:w="5393" w:type="dxa"/>
            <w:shd w:val="clear" w:color="auto" w:fill="FAFAFA"/>
          </w:tcPr>
          <w:p w:rsidR="009C10D1" w:rsidRDefault="00A0604B">
            <w:pPr>
              <w:pStyle w:val="TableParagraph"/>
              <w:spacing w:before="73"/>
              <w:ind w:left="16"/>
              <w:rPr>
                <w:sz w:val="24"/>
              </w:rPr>
            </w:pPr>
            <w:r>
              <w:rPr>
                <w:color w:val="121212"/>
                <w:sz w:val="24"/>
              </w:rPr>
              <w:t>Focus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on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action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verbs</w:t>
            </w:r>
            <w:r>
              <w:rPr>
                <w:color w:val="121212"/>
                <w:spacing w:val="-1"/>
                <w:sz w:val="24"/>
              </w:rPr>
              <w:t xml:space="preserve"> </w:t>
            </w:r>
            <w:r>
              <w:rPr>
                <w:color w:val="121212"/>
                <w:sz w:val="24"/>
              </w:rPr>
              <w:t>again!</w:t>
            </w:r>
          </w:p>
        </w:tc>
        <w:tc>
          <w:tcPr>
            <w:tcW w:w="4591" w:type="dxa"/>
            <w:shd w:val="clear" w:color="auto" w:fill="FAFAFA"/>
          </w:tcPr>
          <w:p w:rsidR="009C10D1" w:rsidRDefault="009C10D1">
            <w:pPr>
              <w:pStyle w:val="TableParagraph"/>
            </w:pPr>
          </w:p>
        </w:tc>
        <w:tc>
          <w:tcPr>
            <w:tcW w:w="3600" w:type="dxa"/>
            <w:shd w:val="clear" w:color="auto" w:fill="FAFAFA"/>
          </w:tcPr>
          <w:p w:rsidR="009C10D1" w:rsidRDefault="009C10D1">
            <w:pPr>
              <w:pStyle w:val="TableParagraph"/>
            </w:pPr>
          </w:p>
        </w:tc>
      </w:tr>
      <w:tr w:rsidR="009C10D1">
        <w:trPr>
          <w:trHeight w:val="373"/>
        </w:trPr>
        <w:tc>
          <w:tcPr>
            <w:tcW w:w="5393" w:type="dxa"/>
            <w:shd w:val="clear" w:color="auto" w:fill="FAFAFA"/>
          </w:tcPr>
          <w:p w:rsidR="009C10D1" w:rsidRDefault="009C10D1">
            <w:pPr>
              <w:pStyle w:val="TableParagraph"/>
            </w:pPr>
          </w:p>
        </w:tc>
        <w:tc>
          <w:tcPr>
            <w:tcW w:w="4591" w:type="dxa"/>
            <w:shd w:val="clear" w:color="auto" w:fill="FAFAFA"/>
          </w:tcPr>
          <w:p w:rsidR="009C10D1" w:rsidRDefault="009C10D1">
            <w:pPr>
              <w:pStyle w:val="TableParagraph"/>
            </w:pPr>
          </w:p>
        </w:tc>
        <w:tc>
          <w:tcPr>
            <w:tcW w:w="3600" w:type="dxa"/>
            <w:shd w:val="clear" w:color="auto" w:fill="FAFAFA"/>
          </w:tcPr>
          <w:p w:rsidR="009C10D1" w:rsidRDefault="009C10D1">
            <w:pPr>
              <w:pStyle w:val="TableParagraph"/>
            </w:pPr>
          </w:p>
        </w:tc>
      </w:tr>
      <w:tr w:rsidR="009C10D1">
        <w:trPr>
          <w:trHeight w:val="340"/>
        </w:trPr>
        <w:tc>
          <w:tcPr>
            <w:tcW w:w="13584" w:type="dxa"/>
            <w:gridSpan w:val="3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9C10D1" w:rsidRDefault="009C10D1">
            <w:pPr>
              <w:pStyle w:val="TableParagraph"/>
            </w:pPr>
          </w:p>
        </w:tc>
      </w:tr>
    </w:tbl>
    <w:p w:rsidR="00A0604B" w:rsidRDefault="00A0604B"/>
    <w:sectPr w:rsidR="00A0604B">
      <w:pgSz w:w="15840" w:h="12240" w:orient="landscape"/>
      <w:pgMar w:top="1140" w:right="680" w:bottom="1200" w:left="1300" w:header="0" w:footer="10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04B" w:rsidRDefault="00A0604B">
      <w:r>
        <w:separator/>
      </w:r>
    </w:p>
  </w:endnote>
  <w:endnote w:type="continuationSeparator" w:id="0">
    <w:p w:rsidR="00A0604B" w:rsidRDefault="00A0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D1" w:rsidRDefault="00A0604B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1pt;margin-top:550.15pt;width:282.15pt;height:13.05pt;z-index:-251658752;mso-position-horizontal-relative:page;mso-position-vertical-relative:page" filled="f" stroked="f">
          <v:textbox inset="0,0,0,0">
            <w:txbxContent>
              <w:p w:rsidR="009C10D1" w:rsidRDefault="00A0604B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Adapted</w:t>
                </w:r>
                <w:r>
                  <w:rPr>
                    <w:rFonts w:ascii="Calibri"/>
                    <w:spacing w:val="-4"/>
                  </w:rPr>
                  <w:t xml:space="preserve"> </w:t>
                </w:r>
                <w:r>
                  <w:rPr>
                    <w:rFonts w:ascii="Calibri"/>
                  </w:rPr>
                  <w:t>from:</w:t>
                </w:r>
                <w:r>
                  <w:rPr>
                    <w:rFonts w:ascii="Calibri"/>
                    <w:spacing w:val="-4"/>
                  </w:rPr>
                  <w:t xml:space="preserve"> </w:t>
                </w:r>
                <w:r>
                  <w:rPr>
                    <w:rFonts w:ascii="Calibri"/>
                  </w:rPr>
                  <w:t>The</w:t>
                </w:r>
                <w:r>
                  <w:rPr>
                    <w:rFonts w:ascii="Calibri"/>
                    <w:spacing w:val="-5"/>
                  </w:rPr>
                  <w:t xml:space="preserve"> </w:t>
                </w:r>
                <w:r>
                  <w:rPr>
                    <w:rFonts w:ascii="Calibri"/>
                  </w:rPr>
                  <w:t>Community</w:t>
                </w:r>
                <w:r>
                  <w:rPr>
                    <w:rFonts w:ascii="Calibri"/>
                    <w:spacing w:val="-2"/>
                  </w:rPr>
                  <w:t xml:space="preserve"> </w:t>
                </w:r>
                <w:r>
                  <w:rPr>
                    <w:rFonts w:ascii="Calibri"/>
                  </w:rPr>
                  <w:t>Toolbox,</w:t>
                </w:r>
                <w:r>
                  <w:rPr>
                    <w:rFonts w:ascii="Calibri"/>
                    <w:spacing w:val="-5"/>
                  </w:rPr>
                  <w:t xml:space="preserve"> </w:t>
                </w:r>
                <w:hyperlink r:id="rId1">
                  <w:r>
                    <w:rPr>
                      <w:rFonts w:ascii="Calibri"/>
                    </w:rPr>
                    <w:t>http://ctb.ku.edu/en/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04B" w:rsidRDefault="00A0604B">
      <w:r>
        <w:separator/>
      </w:r>
    </w:p>
  </w:footnote>
  <w:footnote w:type="continuationSeparator" w:id="0">
    <w:p w:rsidR="00A0604B" w:rsidRDefault="00A060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C10D1"/>
    <w:rsid w:val="009C10D1"/>
    <w:rsid w:val="00A0604B"/>
    <w:rsid w:val="00E3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88"/>
      <w:ind w:left="140"/>
      <w:outlineLvl w:val="0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8"/>
      <w:ind w:left="140"/>
    </w:pPr>
    <w:rPr>
      <w:sz w:val="33"/>
      <w:szCs w:val="3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88"/>
      <w:ind w:left="140"/>
      <w:outlineLvl w:val="0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8"/>
      <w:ind w:left="140"/>
    </w:pPr>
    <w:rPr>
      <w:sz w:val="33"/>
      <w:szCs w:val="3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tb.ku.edu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Company>HP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Jeanna Capito</dc:creator>
  <cp:lastModifiedBy>Adeel</cp:lastModifiedBy>
  <cp:revision>3</cp:revision>
  <dcterms:created xsi:type="dcterms:W3CDTF">2023-02-14T13:56:00Z</dcterms:created>
  <dcterms:modified xsi:type="dcterms:W3CDTF">2023-02-14T13:59:00Z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2015-06-23T00:00:00Z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2023-02-14T00:00:00Z</vt:filetime>
  </property>
</Properties>
</file>