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1962A6" w:rsidRDefault="00303C60" w:rsidP="00303C60">
      <w:pPr>
        <w:outlineLvl w:val="0"/>
        <w:rPr>
          <w:rFonts w:ascii="Century Gothic" w:hAnsi="Century Gothic"/>
          <w:sz w:val="13"/>
        </w:rPr>
      </w:pPr>
      <w:bookmarkStart w:id="0" w:name="_Toc514844113"/>
      <w:bookmarkStart w:id="1" w:name="_Toc514844351"/>
      <w:bookmarkStart w:id="2" w:name="_Toc514852214"/>
      <w:bookmarkStart w:id="3" w:name="_GoBack"/>
      <w:bookmarkEnd w:id="3"/>
      <w:r>
        <w:rPr>
          <w:rFonts w:ascii="Century Gothic" w:hAnsi="Century Gothic"/>
          <w:b/>
          <w:color w:val="808080" w:themeColor="background1" w:themeShade="80"/>
          <w:sz w:val="36"/>
          <w:szCs w:val="44"/>
        </w:rPr>
        <w:t>CONSTRUCTION</w:t>
      </w:r>
      <w:r w:rsidR="006C66DE" w:rsidRPr="001962A6">
        <w:rPr>
          <w:rFonts w:ascii="Century Gothic" w:hAnsi="Century Gothic"/>
          <w:b/>
          <w:color w:val="808080" w:themeColor="background1" w:themeShade="80"/>
          <w:sz w:val="36"/>
          <w:szCs w:val="44"/>
        </w:rPr>
        <w:t xml:space="preserve"> POLICY</w:t>
      </w:r>
      <w:r>
        <w:rPr>
          <w:rFonts w:ascii="Century Gothic" w:hAnsi="Century Gothic"/>
          <w:b/>
          <w:color w:val="808080" w:themeColor="background1" w:themeShade="80"/>
          <w:sz w:val="36"/>
          <w:szCs w:val="44"/>
        </w:rPr>
        <w:t xml:space="preserve"> PROCEDURE</w:t>
      </w:r>
      <w:bookmarkEnd w:id="0"/>
      <w:bookmarkEnd w:id="1"/>
      <w:bookmarkEnd w:id="2"/>
    </w:p>
    <w:tbl>
      <w:tblPr>
        <w:tblW w:w="10803" w:type="dxa"/>
        <w:tblLook w:val="04A0" w:firstRow="1" w:lastRow="0" w:firstColumn="1" w:lastColumn="0" w:noHBand="0" w:noVBand="1"/>
      </w:tblPr>
      <w:tblGrid>
        <w:gridCol w:w="1705"/>
        <w:gridCol w:w="262"/>
        <w:gridCol w:w="921"/>
        <w:gridCol w:w="523"/>
        <w:gridCol w:w="283"/>
        <w:gridCol w:w="769"/>
        <w:gridCol w:w="915"/>
        <w:gridCol w:w="418"/>
        <w:gridCol w:w="191"/>
        <w:gridCol w:w="1083"/>
        <w:gridCol w:w="435"/>
        <w:gridCol w:w="581"/>
        <w:gridCol w:w="918"/>
        <w:gridCol w:w="233"/>
        <w:gridCol w:w="141"/>
        <w:gridCol w:w="1405"/>
        <w:gridCol w:w="20"/>
      </w:tblGrid>
      <w:tr w:rsidR="00756B3B" w:rsidRPr="001962A6" w:rsidTr="00121D51">
        <w:trPr>
          <w:trHeight w:val="440"/>
        </w:trPr>
        <w:tc>
          <w:tcPr>
            <w:tcW w:w="3411" w:type="dxa"/>
            <w:gridSpan w:val="4"/>
            <w:shd w:val="clear" w:color="auto" w:fill="auto"/>
            <w:vAlign w:val="center"/>
            <w:hideMark/>
          </w:tcPr>
          <w:p w:rsidR="00756B3B" w:rsidRPr="001962A6" w:rsidRDefault="00756B3B" w:rsidP="00756B3B">
            <w:pPr>
              <w:rPr>
                <w:rFonts w:ascii="Century Gothic" w:hAnsi="Century Gothic"/>
                <w:b/>
                <w:bCs/>
                <w:color w:val="525252"/>
                <w:sz w:val="24"/>
              </w:rPr>
            </w:pPr>
            <w:r w:rsidRPr="001962A6">
              <w:rPr>
                <w:rFonts w:ascii="Century Gothic" w:hAnsi="Century Gothic"/>
                <w:b/>
                <w:bCs/>
                <w:color w:val="525252"/>
                <w:sz w:val="24"/>
              </w:rPr>
              <w:t>Company Name</w:t>
            </w:r>
          </w:p>
        </w:tc>
        <w:tc>
          <w:tcPr>
            <w:tcW w:w="7392" w:type="dxa"/>
            <w:gridSpan w:val="13"/>
            <w:vMerge w:val="restart"/>
            <w:shd w:val="clear" w:color="auto" w:fill="auto"/>
            <w:vAlign w:val="center"/>
            <w:hideMark/>
          </w:tcPr>
          <w:p w:rsidR="00756B3B" w:rsidRPr="001962A6" w:rsidRDefault="00756B3B" w:rsidP="00756B3B">
            <w:pPr>
              <w:jc w:val="right"/>
              <w:rPr>
                <w:rFonts w:ascii="Century Gothic" w:hAnsi="Century Gothic"/>
                <w:b/>
                <w:bCs/>
                <w:color w:val="BFBFBF"/>
                <w:sz w:val="52"/>
                <w:szCs w:val="52"/>
              </w:rPr>
            </w:pPr>
            <w:r w:rsidRPr="001962A6">
              <w:rPr>
                <w:rFonts w:ascii="Century Gothic" w:hAnsi="Century Gothic"/>
                <w:b/>
                <w:bCs/>
                <w:color w:val="BFBFBF"/>
                <w:sz w:val="52"/>
                <w:szCs w:val="52"/>
              </w:rPr>
              <w:t>YOUR LOGO</w:t>
            </w: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123 Company Address Drive</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Fourth Floor, Suite 412</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Company City, NY  11101</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321-654-9870</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120"/>
        </w:trPr>
        <w:tc>
          <w:tcPr>
            <w:tcW w:w="2888" w:type="dxa"/>
            <w:gridSpan w:val="3"/>
            <w:shd w:val="clear" w:color="auto" w:fill="auto"/>
            <w:vAlign w:val="bottom"/>
            <w:hideMark/>
          </w:tcPr>
          <w:p w:rsidR="00756B3B" w:rsidRPr="001962A6" w:rsidRDefault="00756B3B" w:rsidP="00756B3B">
            <w:pPr>
              <w:rPr>
                <w:rFonts w:ascii="Century Gothic" w:hAnsi="Century Gothic"/>
                <w:sz w:val="20"/>
                <w:szCs w:val="20"/>
              </w:rPr>
            </w:pPr>
          </w:p>
        </w:tc>
        <w:tc>
          <w:tcPr>
            <w:tcW w:w="1577"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24"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18" w:type="dxa"/>
            <w:gridSpan w:val="2"/>
            <w:shd w:val="clear" w:color="auto" w:fill="auto"/>
            <w:vAlign w:val="bottom"/>
            <w:hideMark/>
          </w:tcPr>
          <w:p w:rsidR="00756B3B" w:rsidRPr="001962A6" w:rsidRDefault="00756B3B" w:rsidP="00756B3B">
            <w:pPr>
              <w:jc w:val="center"/>
              <w:rPr>
                <w:rFonts w:ascii="Century Gothic" w:hAnsi="Century Gothic"/>
                <w:sz w:val="20"/>
                <w:szCs w:val="20"/>
              </w:rPr>
            </w:pPr>
          </w:p>
        </w:tc>
        <w:tc>
          <w:tcPr>
            <w:tcW w:w="173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6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r>
      <w:tr w:rsidR="00756B3B" w:rsidRPr="001962A6" w:rsidTr="00121D51">
        <w:trPr>
          <w:gridAfter w:val="1"/>
          <w:wAfter w:w="19" w:type="dxa"/>
          <w:trHeight w:val="432"/>
        </w:trPr>
        <w:tc>
          <w:tcPr>
            <w:tcW w:w="1705" w:type="dxa"/>
            <w:tcBorders>
              <w:top w:val="single" w:sz="4" w:space="0" w:color="BFBFBF" w:themeColor="background1" w:themeShade="BF"/>
              <w:left w:val="single" w:sz="4" w:space="0" w:color="BFBFBF"/>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NAME</w:t>
            </w:r>
          </w:p>
        </w:tc>
        <w:tc>
          <w:tcPr>
            <w:tcW w:w="6383" w:type="dxa"/>
            <w:gridSpan w:val="11"/>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single" w:sz="4" w:space="0" w:color="BFBFBF" w:themeColor="background1" w:themeShade="BF"/>
              <w:left w:val="nil"/>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w:t>
            </w:r>
            <w:r w:rsidRPr="001962A6">
              <w:rPr>
                <w:rFonts w:ascii="Century Gothic" w:hAnsi="Century Gothic"/>
                <w:b/>
                <w:bCs/>
                <w:color w:val="FFFFFF"/>
                <w:szCs w:val="18"/>
              </w:rPr>
              <w:t>NO.</w:t>
            </w:r>
          </w:p>
        </w:tc>
        <w:tc>
          <w:tcPr>
            <w:tcW w:w="1404" w:type="dxa"/>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432"/>
        </w:trPr>
        <w:tc>
          <w:tcPr>
            <w:tcW w:w="1705" w:type="dxa"/>
            <w:tcBorders>
              <w:top w:val="nil"/>
              <w:left w:val="single" w:sz="4" w:space="0" w:color="BFBFBF"/>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EFFECTIVE DATE</w:t>
            </w:r>
          </w:p>
        </w:tc>
        <w:tc>
          <w:tcPr>
            <w:tcW w:w="1990"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2103"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DATE OF LAST REVISION</w:t>
            </w:r>
          </w:p>
        </w:tc>
        <w:tc>
          <w:tcPr>
            <w:tcW w:w="2289"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 xml:space="preserve">VERSION NO. </w:t>
            </w:r>
          </w:p>
        </w:tc>
        <w:tc>
          <w:tcPr>
            <w:tcW w:w="1404" w:type="dxa"/>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20"/>
        </w:trPr>
        <w:tc>
          <w:tcPr>
            <w:tcW w:w="10786" w:type="dxa"/>
            <w:gridSpan w:val="16"/>
            <w:tcBorders>
              <w:top w:val="nil"/>
              <w:left w:val="single" w:sz="4" w:space="0" w:color="BFBFBF"/>
              <w:bottom w:val="single" w:sz="8" w:space="0" w:color="BFBFBF"/>
            </w:tcBorders>
            <w:shd w:val="clear" w:color="auto" w:fill="BFBFBF" w:themeFill="background1" w:themeFillShade="BF"/>
            <w:vAlign w:val="center"/>
          </w:tcPr>
          <w:p w:rsidR="00F85E87" w:rsidRPr="001962A6" w:rsidRDefault="00F85E87" w:rsidP="00756B3B">
            <w:pPr>
              <w:jc w:val="center"/>
              <w:rPr>
                <w:rFonts w:ascii="Century Gothic" w:hAnsi="Century Gothic"/>
                <w:color w:val="000000"/>
                <w:sz w:val="4"/>
                <w:szCs w:val="18"/>
              </w:rPr>
            </w:pPr>
          </w:p>
        </w:tc>
      </w:tr>
      <w:tr w:rsidR="00756B3B" w:rsidRPr="001962A6" w:rsidTr="00121D51">
        <w:trPr>
          <w:gridAfter w:val="1"/>
          <w:wAfter w:w="18" w:type="dxa"/>
          <w:trHeight w:val="871"/>
        </w:trPr>
        <w:tc>
          <w:tcPr>
            <w:tcW w:w="1705" w:type="dxa"/>
            <w:tcBorders>
              <w:top w:val="nil"/>
              <w:left w:val="single" w:sz="4" w:space="0" w:color="BFBFBF"/>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ADMINISTRATOR RESPONSIBLE</w:t>
            </w:r>
          </w:p>
        </w:tc>
        <w:tc>
          <w:tcPr>
            <w:tcW w:w="3675"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c>
          <w:tcPr>
            <w:tcW w:w="1692" w:type="dxa"/>
            <w:gridSpan w:val="3"/>
            <w:tcBorders>
              <w:top w:val="nil"/>
              <w:left w:val="nil"/>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CONTACT INFORMATION</w:t>
            </w:r>
          </w:p>
        </w:tc>
        <w:tc>
          <w:tcPr>
            <w:tcW w:w="3713"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331"/>
        </w:trPr>
        <w:tc>
          <w:tcPr>
            <w:tcW w:w="10786" w:type="dxa"/>
            <w:gridSpan w:val="16"/>
            <w:tcBorders>
              <w:top w:val="nil"/>
              <w:left w:val="single" w:sz="4" w:space="0" w:color="BFBFBF"/>
              <w:bottom w:val="single" w:sz="4" w:space="0" w:color="BFBFBF"/>
            </w:tcBorders>
            <w:shd w:val="clear" w:color="auto" w:fill="323E4F" w:themeFill="text2" w:themeFillShade="BF"/>
            <w:vAlign w:val="center"/>
          </w:tcPr>
          <w:p w:rsidR="00F85E87" w:rsidRPr="001962A6" w:rsidRDefault="00F85E87" w:rsidP="00F85E87">
            <w:pPr>
              <w:rPr>
                <w:rFonts w:ascii="Century Gothic" w:hAnsi="Century Gothic"/>
                <w:b/>
                <w:color w:val="FFFFFF" w:themeColor="background1"/>
                <w:szCs w:val="18"/>
              </w:rPr>
            </w:pPr>
            <w:r w:rsidRPr="001962A6">
              <w:rPr>
                <w:rFonts w:ascii="Century Gothic" w:hAnsi="Century Gothic"/>
                <w:b/>
                <w:color w:val="FFFFFF" w:themeColor="background1"/>
                <w:szCs w:val="18"/>
              </w:rPr>
              <w:t>APPLIES TO</w:t>
            </w:r>
            <w:r w:rsidR="00121D51">
              <w:rPr>
                <w:rFonts w:ascii="Century Gothic" w:hAnsi="Century Gothic"/>
                <w:b/>
                <w:color w:val="FFFFFF" w:themeColor="background1"/>
                <w:szCs w:val="18"/>
              </w:rPr>
              <w:t xml:space="preserve"> </w:t>
            </w:r>
            <w:r w:rsidR="00D1567D">
              <w:rPr>
                <w:rFonts w:ascii="Century Gothic" w:hAnsi="Century Gothic"/>
                <w:color w:val="FFFFFF" w:themeColor="background1"/>
                <w:szCs w:val="18"/>
              </w:rPr>
              <w:t>A</w:t>
            </w:r>
            <w:r w:rsidR="00121D51">
              <w:rPr>
                <w:rFonts w:ascii="Century Gothic" w:hAnsi="Century Gothic"/>
                <w:color w:val="FFFFFF" w:themeColor="background1"/>
                <w:szCs w:val="18"/>
              </w:rPr>
              <w:t xml:space="preserve">pply group names </w:t>
            </w:r>
            <w:r w:rsidR="00121D51" w:rsidRPr="00121D51">
              <w:rPr>
                <w:rFonts w:ascii="Century Gothic" w:hAnsi="Century Gothic"/>
                <w:color w:val="FFFFFF" w:themeColor="background1"/>
                <w:szCs w:val="18"/>
              </w:rPr>
              <w:t>to define applicable areas of staff</w:t>
            </w:r>
            <w:r w:rsidR="00D1567D">
              <w:rPr>
                <w:rFonts w:ascii="Century Gothic" w:hAnsi="Century Gothic"/>
                <w:color w:val="FFFFFF" w:themeColor="background1"/>
                <w:szCs w:val="18"/>
              </w:rPr>
              <w:t>.</w:t>
            </w:r>
          </w:p>
        </w:tc>
      </w:tr>
      <w:tr w:rsidR="00756B3B" w:rsidRPr="001962A6" w:rsidTr="00121D51">
        <w:trPr>
          <w:gridAfter w:val="1"/>
          <w:wAfter w:w="20" w:type="dxa"/>
          <w:trHeight w:val="331"/>
        </w:trPr>
        <w:tc>
          <w:tcPr>
            <w:tcW w:w="1705" w:type="dxa"/>
            <w:tcBorders>
              <w:top w:val="single" w:sz="4" w:space="0" w:color="BFBFBF"/>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1</w:t>
            </w:r>
          </w:p>
        </w:tc>
        <w:tc>
          <w:tcPr>
            <w:tcW w:w="1990" w:type="dxa"/>
            <w:gridSpan w:val="4"/>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2</w:t>
            </w:r>
          </w:p>
        </w:tc>
        <w:tc>
          <w:tcPr>
            <w:tcW w:w="1692" w:type="dxa"/>
            <w:gridSpan w:val="3"/>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p>
        </w:tc>
        <w:tc>
          <w:tcPr>
            <w:tcW w:w="1934" w:type="dxa"/>
            <w:gridSpan w:val="3"/>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3</w:t>
            </w:r>
          </w:p>
        </w:tc>
        <w:tc>
          <w:tcPr>
            <w:tcW w:w="1778" w:type="dxa"/>
            <w:gridSpan w:val="3"/>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331"/>
        </w:trPr>
        <w:tc>
          <w:tcPr>
            <w:tcW w:w="1705" w:type="dxa"/>
            <w:tcBorders>
              <w:top w:val="nil"/>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4</w:t>
            </w:r>
          </w:p>
        </w:tc>
        <w:tc>
          <w:tcPr>
            <w:tcW w:w="1990" w:type="dxa"/>
            <w:gridSpan w:val="4"/>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5</w:t>
            </w:r>
          </w:p>
        </w:tc>
        <w:tc>
          <w:tcPr>
            <w:tcW w:w="1692" w:type="dxa"/>
            <w:gridSpan w:val="3"/>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934" w:type="dxa"/>
            <w:gridSpan w:val="3"/>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6</w:t>
            </w:r>
          </w:p>
        </w:tc>
        <w:tc>
          <w:tcPr>
            <w:tcW w:w="1778" w:type="dxa"/>
            <w:gridSpan w:val="3"/>
            <w:tcBorders>
              <w:top w:val="nil"/>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144"/>
        </w:trPr>
        <w:tc>
          <w:tcPr>
            <w:tcW w:w="1967"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color w:val="000000"/>
                <w:sz w:val="18"/>
                <w:szCs w:val="18"/>
              </w:rPr>
            </w:pPr>
          </w:p>
        </w:tc>
        <w:tc>
          <w:tcPr>
            <w:tcW w:w="172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84"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92"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934"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77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r>
    </w:tbl>
    <w:p w:rsidR="001962A6" w:rsidRPr="001962A6" w:rsidRDefault="001962A6" w:rsidP="006C1052">
      <w:pPr>
        <w:rPr>
          <w:rFonts w:ascii="Century Gothic" w:hAnsi="Century Gothic"/>
          <w:sz w:val="24"/>
        </w:rPr>
      </w:pPr>
    </w:p>
    <w:p w:rsidR="001962A6" w:rsidRPr="001962A6" w:rsidRDefault="001962A6" w:rsidP="001962A6">
      <w:pPr>
        <w:rPr>
          <w:rFonts w:ascii="Century Gothic" w:hAnsi="Century Gothic"/>
        </w:rPr>
      </w:pPr>
    </w:p>
    <w:p w:rsidR="001962A6" w:rsidRPr="001962A6" w:rsidRDefault="001962A6" w:rsidP="001962A6">
      <w:pPr>
        <w:rPr>
          <w:rFonts w:ascii="Century Gothic" w:hAnsi="Century Gothic"/>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0"/>
        <w:gridCol w:w="2503"/>
        <w:gridCol w:w="1432"/>
        <w:gridCol w:w="3671"/>
        <w:gridCol w:w="2430"/>
      </w:tblGrid>
      <w:tr w:rsidR="001962A6" w:rsidRPr="001962A6" w:rsidTr="00531F82">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962A6" w:rsidRPr="001962A6" w:rsidRDefault="001962A6" w:rsidP="00531F82">
            <w:pPr>
              <w:pStyle w:val="TableHeading"/>
              <w:rPr>
                <w:rFonts w:ascii="Century Gothic" w:hAnsi="Century Gothic"/>
                <w:color w:val="323E4F" w:themeColor="text2" w:themeShade="BF"/>
                <w:sz w:val="16"/>
              </w:rPr>
            </w:pPr>
            <w:r w:rsidRPr="001962A6">
              <w:rPr>
                <w:rFonts w:ascii="Century Gothic" w:hAnsi="Century Gothic"/>
                <w:color w:val="FFFFFF" w:themeColor="background1"/>
                <w:sz w:val="16"/>
              </w:rPr>
              <w:t>VERSION HISTORY</w:t>
            </w:r>
          </w:p>
        </w:tc>
      </w:tr>
      <w:tr w:rsidR="001962A6" w:rsidRPr="001962A6" w:rsidTr="00531F82">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bookmarkStart w:id="4" w:name="ColumnTitle_01"/>
            <w:bookmarkEnd w:id="4"/>
            <w:r w:rsidRPr="001962A6">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AUTHOR</w:t>
            </w: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bl>
    <w:p w:rsidR="001962A6" w:rsidRDefault="001962A6">
      <w:pPr>
        <w:rPr>
          <w:rFonts w:ascii="Century Gothic" w:hAnsi="Century Gothic"/>
          <w:sz w:val="24"/>
        </w:rPr>
      </w:pPr>
      <w:r w:rsidRPr="001962A6">
        <w:rPr>
          <w:rFonts w:ascii="Century Gothic" w:hAnsi="Century Gothic"/>
          <w:sz w:val="24"/>
        </w:rPr>
        <w:br w:type="page"/>
      </w:r>
    </w:p>
    <w:p w:rsidR="00E8348B" w:rsidRDefault="00E8348B" w:rsidP="00E8348B">
      <w:pPr>
        <w:pStyle w:val="TOCHeading"/>
        <w:rPr>
          <w:rFonts w:ascii="Century Gothic" w:hAnsi="Century Gothic"/>
          <w:color w:val="808080" w:themeColor="background1" w:themeShade="80"/>
        </w:rPr>
      </w:pPr>
      <w:bookmarkStart w:id="5" w:name="_Toc131584552"/>
      <w:bookmarkStart w:id="6" w:name="_Toc131584626"/>
      <w:bookmarkStart w:id="7" w:name="_Toc131585092"/>
      <w:bookmarkStart w:id="8" w:name="_Toc131585463"/>
      <w:bookmarkStart w:id="9" w:name="_Toc131587766"/>
      <w:bookmarkStart w:id="10" w:name="_Toc131588156"/>
      <w:bookmarkStart w:id="11" w:name="_Toc183409696"/>
      <w:r w:rsidRPr="00E8348B">
        <w:rPr>
          <w:rFonts w:ascii="Century Gothic" w:hAnsi="Century Gothic"/>
          <w:color w:val="808080" w:themeColor="background1" w:themeShade="80"/>
        </w:rPr>
        <w:lastRenderedPageBreak/>
        <w:t>IT POLICY TABLE OF CONTENTS</w:t>
      </w:r>
    </w:p>
    <w:sdt>
      <w:sdtPr>
        <w:rPr>
          <w:b w:val="0"/>
          <w:bCs w:val="0"/>
          <w:i w:val="0"/>
          <w:iCs w:val="0"/>
          <w:sz w:val="16"/>
        </w:rPr>
        <w:id w:val="690190842"/>
        <w:docPartObj>
          <w:docPartGallery w:val="Table of Contents"/>
          <w:docPartUnique/>
        </w:docPartObj>
      </w:sdtPr>
      <w:sdtEndPr>
        <w:rPr>
          <w:noProof/>
          <w:sz w:val="15"/>
        </w:rPr>
      </w:sdtEndPr>
      <w:sdtContent>
        <w:p w:rsidR="00D675F4" w:rsidRDefault="00D675F4" w:rsidP="00D675F4">
          <w:pPr>
            <w:pStyle w:val="TOC1"/>
            <w:rPr>
              <w:b w:val="0"/>
              <w:bCs w:val="0"/>
              <w:i w:val="0"/>
              <w:iCs w:val="0"/>
              <w:sz w:val="16"/>
            </w:rPr>
            <w:sectPr w:rsidR="00D675F4" w:rsidSect="00121D51">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pPr>
        </w:p>
        <w:p w:rsidR="00D675F4" w:rsidRPr="00D675F4" w:rsidRDefault="00E8348B" w:rsidP="00D675F4">
          <w:pPr>
            <w:pStyle w:val="TOC1"/>
            <w:rPr>
              <w:rFonts w:ascii="Century Gothic" w:eastAsiaTheme="minorEastAsia" w:hAnsi="Century Gothic" w:cstheme="minorBidi"/>
              <w:b w:val="0"/>
              <w:bCs w:val="0"/>
              <w:i w:val="0"/>
              <w:noProof/>
              <w:sz w:val="16"/>
              <w:szCs w:val="18"/>
            </w:rPr>
          </w:pPr>
          <w:r w:rsidRPr="00D675F4">
            <w:rPr>
              <w:rFonts w:ascii="Century Gothic" w:hAnsi="Century Gothic"/>
              <w:b w:val="0"/>
              <w:i w:val="0"/>
              <w:sz w:val="16"/>
              <w:szCs w:val="18"/>
            </w:rPr>
            <w:lastRenderedPageBreak/>
            <w:fldChar w:fldCharType="begin"/>
          </w:r>
          <w:r w:rsidRPr="00D675F4">
            <w:rPr>
              <w:rFonts w:ascii="Century Gothic" w:hAnsi="Century Gothic"/>
              <w:b w:val="0"/>
              <w:i w:val="0"/>
              <w:sz w:val="16"/>
              <w:szCs w:val="18"/>
            </w:rPr>
            <w:instrText xml:space="preserve"> TOC \o "1-3" \h \z \u </w:instrText>
          </w:r>
          <w:r w:rsidRPr="00D675F4">
            <w:rPr>
              <w:rFonts w:ascii="Century Gothic" w:hAnsi="Century Gothic"/>
              <w:b w:val="0"/>
              <w:i w:val="0"/>
              <w:sz w:val="16"/>
              <w:szCs w:val="18"/>
            </w:rPr>
            <w:fldChar w:fldCharType="separate"/>
          </w:r>
          <w:hyperlink w:anchor="_Toc514852215" w:history="1">
            <w:r w:rsidR="00D1567D">
              <w:rPr>
                <w:rStyle w:val="Hyperlink"/>
                <w:rFonts w:ascii="Century Gothic" w:hAnsi="Century Gothic"/>
                <w:b w:val="0"/>
                <w:i w:val="0"/>
                <w:noProof/>
                <w:sz w:val="16"/>
                <w:szCs w:val="18"/>
              </w:rPr>
              <w:t>Purpose a</w:t>
            </w:r>
            <w:r w:rsidR="00D675F4" w:rsidRPr="00D675F4">
              <w:rPr>
                <w:rStyle w:val="Hyperlink"/>
                <w:rFonts w:ascii="Century Gothic" w:hAnsi="Century Gothic"/>
                <w:b w:val="0"/>
                <w:i w:val="0"/>
                <w:noProof/>
                <w:sz w:val="16"/>
                <w:szCs w:val="18"/>
              </w:rPr>
              <w:t>nd Scope</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_Toc514852215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16" w:history="1">
            <w:r w:rsidR="00D675F4" w:rsidRPr="00D675F4">
              <w:rPr>
                <w:rStyle w:val="Hyperlink"/>
                <w:rFonts w:ascii="Century Gothic" w:hAnsi="Century Gothic"/>
                <w:b w:val="0"/>
                <w:i w:val="0"/>
                <w:noProof/>
                <w:sz w:val="16"/>
                <w:szCs w:val="18"/>
              </w:rPr>
              <w:t>Company Organization</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_Toc514852216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17" w:history="1">
            <w:r w:rsidR="00D675F4" w:rsidRPr="00D675F4">
              <w:rPr>
                <w:rStyle w:val="Hyperlink"/>
                <w:rFonts w:ascii="Century Gothic" w:hAnsi="Century Gothic"/>
                <w:b w:val="0"/>
                <w:noProof/>
                <w:sz w:val="16"/>
                <w:szCs w:val="18"/>
              </w:rPr>
              <w:t>Missions</w:t>
            </w:r>
            <w:r w:rsidR="00D1567D">
              <w:rPr>
                <w:rStyle w:val="Hyperlink"/>
                <w:rFonts w:ascii="Century Gothic" w:hAnsi="Century Gothic"/>
                <w:b w:val="0"/>
                <w:noProof/>
                <w:sz w:val="16"/>
                <w:szCs w:val="18"/>
              </w:rPr>
              <w:t xml:space="preserve"> a</w:t>
            </w:r>
            <w:r w:rsidR="00D675F4" w:rsidRPr="00D675F4">
              <w:rPr>
                <w:rStyle w:val="Hyperlink"/>
                <w:rFonts w:ascii="Century Gothic" w:hAnsi="Century Gothic"/>
                <w:b w:val="0"/>
                <w:noProof/>
                <w:sz w:val="16"/>
                <w:szCs w:val="18"/>
              </w:rPr>
              <w:t>nd Objectives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_Toc514852217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18" w:history="1">
            <w:r w:rsidR="00D675F4" w:rsidRPr="00D675F4">
              <w:rPr>
                <w:rStyle w:val="Hyperlink"/>
                <w:rFonts w:ascii="Century Gothic" w:hAnsi="Century Gothic"/>
                <w:b w:val="0"/>
                <w:noProof/>
                <w:sz w:val="16"/>
                <w:szCs w:val="18"/>
              </w:rPr>
              <w:t>Structure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_Toc514852218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19" w:history="1">
            <w:r w:rsidR="00D675F4" w:rsidRPr="00D675F4">
              <w:rPr>
                <w:rStyle w:val="Hyperlink"/>
                <w:rFonts w:ascii="Century Gothic" w:hAnsi="Century Gothic"/>
                <w:b w:val="0"/>
                <w:noProof/>
                <w:sz w:val="16"/>
                <w:szCs w:val="18"/>
              </w:rPr>
              <w:t>Roles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_Toc514852219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0" w:history="1">
            <w:r w:rsidR="00D675F4" w:rsidRPr="00D675F4">
              <w:rPr>
                <w:rStyle w:val="Hyperlink"/>
                <w:rFonts w:ascii="Century Gothic" w:hAnsi="Century Gothic"/>
                <w:b w:val="0"/>
                <w:noProof/>
                <w:sz w:val="16"/>
                <w:szCs w:val="18"/>
              </w:rPr>
              <w:t>Customer Interaction</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_Toc514852220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1"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_Toc514852221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22" w:history="1">
            <w:r w:rsidR="00D675F4" w:rsidRPr="00D675F4">
              <w:rPr>
                <w:rStyle w:val="Hyperlink"/>
                <w:rFonts w:ascii="Century Gothic" w:hAnsi="Century Gothic"/>
                <w:b w:val="0"/>
                <w:i w:val="0"/>
                <w:noProof/>
                <w:sz w:val="16"/>
                <w:szCs w:val="18"/>
              </w:rPr>
              <w:t>Responsibilities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_Toc514852222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3"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_Toc514852223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24" w:history="1">
            <w:r w:rsidR="00D1567D">
              <w:rPr>
                <w:rStyle w:val="Hyperlink"/>
                <w:rFonts w:ascii="Century Gothic" w:hAnsi="Century Gothic"/>
                <w:b w:val="0"/>
                <w:i w:val="0"/>
                <w:noProof/>
                <w:sz w:val="16"/>
                <w:szCs w:val="18"/>
              </w:rPr>
              <w:t>Contracts, Contractors, a</w:t>
            </w:r>
            <w:r w:rsidR="00D675F4" w:rsidRPr="00D675F4">
              <w:rPr>
                <w:rStyle w:val="Hyperlink"/>
                <w:rFonts w:ascii="Century Gothic" w:hAnsi="Century Gothic"/>
                <w:b w:val="0"/>
                <w:i w:val="0"/>
                <w:noProof/>
                <w:sz w:val="16"/>
                <w:szCs w:val="18"/>
              </w:rPr>
              <w:t>nd Subcontractors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_Toc514852224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5"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_Toc514852225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26" w:history="1">
            <w:r w:rsidR="00D1567D">
              <w:rPr>
                <w:rStyle w:val="Hyperlink"/>
                <w:rFonts w:ascii="Century Gothic" w:hAnsi="Century Gothic"/>
                <w:b w:val="0"/>
                <w:i w:val="0"/>
                <w:noProof/>
                <w:sz w:val="16"/>
                <w:szCs w:val="18"/>
              </w:rPr>
              <w:t>Signing Authority f</w:t>
            </w:r>
            <w:r w:rsidR="00D675F4" w:rsidRPr="00D675F4">
              <w:rPr>
                <w:rStyle w:val="Hyperlink"/>
                <w:rFonts w:ascii="Century Gothic" w:hAnsi="Century Gothic"/>
                <w:b w:val="0"/>
                <w:i w:val="0"/>
                <w:noProof/>
                <w:sz w:val="16"/>
                <w:szCs w:val="18"/>
              </w:rPr>
              <w:t>or Documents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_Toc514852226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7"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_Toc514852227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28" w:history="1">
            <w:r w:rsidR="00D675F4" w:rsidRPr="00D675F4">
              <w:rPr>
                <w:rStyle w:val="Hyperlink"/>
                <w:rFonts w:ascii="Century Gothic" w:hAnsi="Century Gothic"/>
                <w:b w:val="0"/>
                <w:i w:val="0"/>
                <w:noProof/>
                <w:sz w:val="16"/>
                <w:szCs w:val="18"/>
              </w:rPr>
              <w:t>Communication</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_Toc514852228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29"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_Toc514852229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30" w:history="1">
            <w:r w:rsidR="00D675F4" w:rsidRPr="00D675F4">
              <w:rPr>
                <w:rStyle w:val="Hyperlink"/>
                <w:rFonts w:ascii="Century Gothic" w:hAnsi="Century Gothic"/>
                <w:b w:val="0"/>
                <w:i w:val="0"/>
                <w:noProof/>
                <w:sz w:val="16"/>
                <w:szCs w:val="18"/>
              </w:rPr>
              <w:t>Reporting</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_Toc514852230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31"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_Toc514852231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32" w:history="1">
            <w:r w:rsidR="00D675F4" w:rsidRPr="00D675F4">
              <w:rPr>
                <w:rStyle w:val="Hyperlink"/>
                <w:rFonts w:ascii="Century Gothic" w:hAnsi="Century Gothic"/>
                <w:b w:val="0"/>
                <w:i w:val="0"/>
                <w:noProof/>
                <w:sz w:val="16"/>
                <w:szCs w:val="18"/>
              </w:rPr>
              <w:t>Expenses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_Toc514852232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33"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_Toc514852233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34" w:history="1">
            <w:r w:rsidR="00D1567D">
              <w:rPr>
                <w:rStyle w:val="Hyperlink"/>
                <w:rFonts w:ascii="Century Gothic" w:hAnsi="Century Gothic"/>
                <w:b w:val="0"/>
                <w:i w:val="0"/>
                <w:noProof/>
                <w:sz w:val="16"/>
                <w:szCs w:val="18"/>
              </w:rPr>
              <w:t>Committees a</w:t>
            </w:r>
            <w:r w:rsidR="00D675F4" w:rsidRPr="00D675F4">
              <w:rPr>
                <w:rStyle w:val="Hyperlink"/>
                <w:rFonts w:ascii="Century Gothic" w:hAnsi="Century Gothic"/>
                <w:b w:val="0"/>
                <w:i w:val="0"/>
                <w:noProof/>
                <w:sz w:val="16"/>
                <w:szCs w:val="18"/>
              </w:rPr>
              <w:t>nd Representatives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_Toc514852234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35"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_Toc514852235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36" w:history="1">
            <w:r w:rsidR="00D675F4" w:rsidRPr="00D675F4">
              <w:rPr>
                <w:rStyle w:val="Hyperlink"/>
                <w:rFonts w:ascii="Century Gothic" w:hAnsi="Century Gothic"/>
                <w:b w:val="0"/>
                <w:i w:val="0"/>
                <w:noProof/>
                <w:sz w:val="16"/>
                <w:szCs w:val="18"/>
              </w:rPr>
              <w:t>Discipline</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_Toc514852236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37"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_Toc514852237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38" w:history="1">
            <w:r w:rsidR="00D1567D">
              <w:rPr>
                <w:rStyle w:val="Hyperlink"/>
                <w:rFonts w:ascii="Century Gothic" w:hAnsi="Century Gothic"/>
                <w:b w:val="0"/>
                <w:i w:val="0"/>
                <w:noProof/>
                <w:sz w:val="16"/>
                <w:szCs w:val="18"/>
              </w:rPr>
              <w:t>Quality Policies a</w:t>
            </w:r>
            <w:r w:rsidR="00D675F4" w:rsidRPr="00D675F4">
              <w:rPr>
                <w:rStyle w:val="Hyperlink"/>
                <w:rFonts w:ascii="Century Gothic" w:hAnsi="Century Gothic"/>
                <w:b w:val="0"/>
                <w:i w:val="0"/>
                <w:noProof/>
                <w:sz w:val="16"/>
                <w:szCs w:val="18"/>
              </w:rPr>
              <w:t>nd Compliance</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_Toc514852238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39"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_Toc514852239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40" w:history="1">
            <w:r w:rsidR="00D1567D">
              <w:rPr>
                <w:rStyle w:val="Hyperlink"/>
                <w:rFonts w:ascii="Century Gothic" w:hAnsi="Century Gothic"/>
                <w:b w:val="0"/>
                <w:i w:val="0"/>
                <w:noProof/>
                <w:sz w:val="16"/>
                <w:szCs w:val="18"/>
              </w:rPr>
              <w:t>OSHA</w:t>
            </w:r>
            <w:r w:rsidR="00D675F4" w:rsidRPr="00D675F4">
              <w:rPr>
                <w:rStyle w:val="Hyperlink"/>
                <w:rFonts w:ascii="Century Gothic" w:hAnsi="Century Gothic"/>
                <w:b w:val="0"/>
                <w:i w:val="0"/>
                <w:noProof/>
                <w:sz w:val="16"/>
                <w:szCs w:val="18"/>
              </w:rPr>
              <w:t xml:space="preserve"> Hazcom</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_Toc514852240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41"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_Toc514852241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42" w:history="1">
            <w:r w:rsidR="00D1567D">
              <w:rPr>
                <w:rStyle w:val="Hyperlink"/>
                <w:rFonts w:ascii="Century Gothic" w:hAnsi="Century Gothic"/>
                <w:b w:val="0"/>
                <w:i w:val="0"/>
                <w:noProof/>
                <w:sz w:val="16"/>
                <w:szCs w:val="18"/>
              </w:rPr>
              <w:t>Orientation a</w:t>
            </w:r>
            <w:r w:rsidR="00D675F4" w:rsidRPr="00D675F4">
              <w:rPr>
                <w:rStyle w:val="Hyperlink"/>
                <w:rFonts w:ascii="Century Gothic" w:hAnsi="Century Gothic"/>
                <w:b w:val="0"/>
                <w:i w:val="0"/>
                <w:noProof/>
                <w:sz w:val="16"/>
                <w:szCs w:val="18"/>
              </w:rPr>
              <w:t>nd Training</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_Toc514852242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43"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_Toc514852243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44" w:history="1">
            <w:r w:rsidR="00D675F4" w:rsidRPr="00D675F4">
              <w:rPr>
                <w:rStyle w:val="Hyperlink"/>
                <w:rFonts w:ascii="Century Gothic" w:hAnsi="Century Gothic"/>
                <w:b w:val="0"/>
                <w:i w:val="0"/>
                <w:noProof/>
                <w:sz w:val="16"/>
                <w:szCs w:val="18"/>
              </w:rPr>
              <w:t>Onsite Safety Meetings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_Toc514852244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45"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_Toc514852245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46" w:history="1">
            <w:r w:rsidR="00D675F4" w:rsidRPr="00D675F4">
              <w:rPr>
                <w:rStyle w:val="Hyperlink"/>
                <w:rFonts w:ascii="Century Gothic" w:hAnsi="Century Gothic"/>
                <w:b w:val="0"/>
                <w:i w:val="0"/>
                <w:noProof/>
                <w:sz w:val="16"/>
                <w:szCs w:val="18"/>
              </w:rPr>
              <w:t>Inspections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_Toc514852246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47"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_Toc514852247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48" w:history="1">
            <w:r w:rsidR="00D675F4" w:rsidRPr="00D675F4">
              <w:rPr>
                <w:rStyle w:val="Hyperlink"/>
                <w:rFonts w:ascii="Century Gothic" w:hAnsi="Century Gothic"/>
                <w:b w:val="0"/>
                <w:i w:val="0"/>
                <w:noProof/>
                <w:sz w:val="16"/>
                <w:szCs w:val="18"/>
              </w:rPr>
              <w:t>Work Refusal</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_Toc514852248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49"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_Toc514852249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50" w:history="1">
            <w:r w:rsidR="00D675F4" w:rsidRPr="00D675F4">
              <w:rPr>
                <w:rStyle w:val="Hyperlink"/>
                <w:rFonts w:ascii="Century Gothic" w:hAnsi="Century Gothic"/>
                <w:b w:val="0"/>
                <w:i w:val="0"/>
                <w:noProof/>
                <w:sz w:val="16"/>
                <w:szCs w:val="18"/>
              </w:rPr>
              <w:t>Safety Incidents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_Toc514852250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1"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_Toc514852251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52" w:history="1">
            <w:r w:rsidR="00D1567D">
              <w:rPr>
                <w:rStyle w:val="Hyperlink"/>
                <w:rFonts w:ascii="Century Gothic" w:hAnsi="Century Gothic"/>
                <w:b w:val="0"/>
                <w:i w:val="0"/>
                <w:noProof/>
                <w:sz w:val="16"/>
                <w:szCs w:val="18"/>
              </w:rPr>
              <w:t>Accidents a</w:t>
            </w:r>
            <w:r w:rsidR="00D675F4" w:rsidRPr="00D675F4">
              <w:rPr>
                <w:rStyle w:val="Hyperlink"/>
                <w:rFonts w:ascii="Century Gothic" w:hAnsi="Century Gothic"/>
                <w:b w:val="0"/>
                <w:i w:val="0"/>
                <w:noProof/>
                <w:sz w:val="16"/>
                <w:szCs w:val="18"/>
              </w:rPr>
              <w:t>nd Emergencies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_Toc514852252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3" w:history="1">
            <w:r w:rsidR="00D675F4" w:rsidRPr="00D675F4">
              <w:rPr>
                <w:rStyle w:val="Hyperlink"/>
                <w:rFonts w:ascii="Century Gothic" w:hAnsi="Century Gothic"/>
                <w:b w:val="0"/>
                <w:noProof/>
                <w:sz w:val="16"/>
                <w:szCs w:val="18"/>
              </w:rPr>
              <w:t>First Aid Requirements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_Toc514852253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4" w:history="1">
            <w:r w:rsidR="00D1567D">
              <w:rPr>
                <w:rStyle w:val="Hyperlink"/>
                <w:rFonts w:ascii="Century Gothic" w:hAnsi="Century Gothic"/>
                <w:b w:val="0"/>
                <w:noProof/>
                <w:sz w:val="16"/>
                <w:szCs w:val="18"/>
              </w:rPr>
              <w:t>Fire Prevention a</w:t>
            </w:r>
            <w:r w:rsidR="00D675F4" w:rsidRPr="00D675F4">
              <w:rPr>
                <w:rStyle w:val="Hyperlink"/>
                <w:rFonts w:ascii="Century Gothic" w:hAnsi="Century Gothic"/>
                <w:b w:val="0"/>
                <w:noProof/>
                <w:sz w:val="16"/>
                <w:szCs w:val="18"/>
              </w:rPr>
              <w:t>nd Control</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_Toc514852254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5" w:history="1">
            <w:r w:rsidR="00D675F4" w:rsidRPr="00D675F4">
              <w:rPr>
                <w:rStyle w:val="Hyperlink"/>
                <w:rFonts w:ascii="Century Gothic" w:hAnsi="Century Gothic"/>
                <w:b w:val="0"/>
                <w:noProof/>
                <w:sz w:val="16"/>
                <w:szCs w:val="18"/>
              </w:rPr>
              <w:t>Emergency Response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_Toc514852255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6" w:history="1">
            <w:r w:rsidR="00D675F4" w:rsidRPr="00D675F4">
              <w:rPr>
                <w:rStyle w:val="Hyperlink"/>
                <w:rFonts w:ascii="Century Gothic" w:hAnsi="Century Gothic"/>
                <w:b w:val="0"/>
                <w:noProof/>
                <w:sz w:val="16"/>
                <w:szCs w:val="18"/>
              </w:rPr>
              <w:t>Procedures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_Toc514852256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57" w:history="1">
            <w:r w:rsidR="00D675F4" w:rsidRPr="00D675F4">
              <w:rPr>
                <w:rStyle w:val="Hyperlink"/>
                <w:rFonts w:ascii="Century Gothic" w:hAnsi="Century Gothic"/>
                <w:b w:val="0"/>
                <w:i w:val="0"/>
                <w:noProof/>
                <w:sz w:val="16"/>
                <w:szCs w:val="18"/>
              </w:rPr>
              <w:t>Safety Work Standards</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_Toc514852257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58" w:history="1">
            <w:r w:rsidR="00D675F4" w:rsidRPr="00D675F4">
              <w:rPr>
                <w:rStyle w:val="Hyperlink"/>
                <w:rFonts w:ascii="Century Gothic" w:hAnsi="Century Gothic"/>
                <w:b w:val="0"/>
                <w:noProof/>
                <w:sz w:val="16"/>
                <w:szCs w:val="18"/>
              </w:rPr>
              <w:t>Procedures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_Toc514852258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59" w:history="1">
            <w:r w:rsidR="00D675F4" w:rsidRPr="00D675F4">
              <w:rPr>
                <w:rStyle w:val="Hyperlink"/>
                <w:rFonts w:ascii="Century Gothic" w:hAnsi="Century Gothic"/>
                <w:b w:val="0"/>
                <w:i w:val="0"/>
                <w:noProof/>
                <w:sz w:val="16"/>
                <w:szCs w:val="18"/>
              </w:rPr>
              <w:t>No Smoking Policy</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_Toc514852259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60" w:history="1">
            <w:r w:rsidR="00D675F4" w:rsidRPr="00D675F4">
              <w:rPr>
                <w:rStyle w:val="Hyperlink"/>
                <w:rFonts w:ascii="Century Gothic" w:hAnsi="Century Gothic"/>
                <w:b w:val="0"/>
                <w:noProof/>
                <w:sz w:val="16"/>
                <w:szCs w:val="18"/>
              </w:rPr>
              <w:t>Procedures</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_Toc514852260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61" w:history="1">
            <w:r w:rsidR="00D1567D">
              <w:rPr>
                <w:rStyle w:val="Hyperlink"/>
                <w:rFonts w:ascii="Century Gothic" w:hAnsi="Century Gothic"/>
                <w:b w:val="0"/>
                <w:i w:val="0"/>
                <w:noProof/>
                <w:sz w:val="16"/>
                <w:szCs w:val="18"/>
              </w:rPr>
              <w:t>Workplace Violence a</w:t>
            </w:r>
            <w:r w:rsidR="00D675F4" w:rsidRPr="00D675F4">
              <w:rPr>
                <w:rStyle w:val="Hyperlink"/>
                <w:rFonts w:ascii="Century Gothic" w:hAnsi="Century Gothic"/>
                <w:b w:val="0"/>
                <w:i w:val="0"/>
                <w:noProof/>
                <w:sz w:val="16"/>
                <w:szCs w:val="18"/>
              </w:rPr>
              <w:t>nd Harassment Policy</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_Toc514852261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Pr="00D675F4" w:rsidRDefault="008E6CE6" w:rsidP="00D675F4">
          <w:pPr>
            <w:pStyle w:val="TOC2"/>
            <w:tabs>
              <w:tab w:val="right" w:leader="dot" w:pos="10790"/>
            </w:tabs>
            <w:rPr>
              <w:rFonts w:ascii="Century Gothic" w:eastAsiaTheme="minorEastAsia" w:hAnsi="Century Gothic" w:cstheme="minorBidi"/>
              <w:b w:val="0"/>
              <w:bCs w:val="0"/>
              <w:noProof/>
              <w:sz w:val="16"/>
              <w:szCs w:val="18"/>
            </w:rPr>
          </w:pPr>
          <w:hyperlink w:anchor="_Toc514852262" w:history="1">
            <w:r w:rsidR="00D675F4" w:rsidRPr="00D675F4">
              <w:rPr>
                <w:rStyle w:val="Hyperlink"/>
                <w:rFonts w:ascii="Century Gothic" w:hAnsi="Century Gothic"/>
                <w:b w:val="0"/>
                <w:noProof/>
                <w:sz w:val="16"/>
                <w:szCs w:val="18"/>
              </w:rPr>
              <w:t>Procedure</w:t>
            </w:r>
            <w:r w:rsidR="00D675F4" w:rsidRPr="00D675F4">
              <w:rPr>
                <w:rFonts w:ascii="Century Gothic" w:hAnsi="Century Gothic"/>
                <w:b w:val="0"/>
                <w:noProof/>
                <w:webHidden/>
                <w:sz w:val="16"/>
                <w:szCs w:val="18"/>
              </w:rPr>
              <w:tab/>
            </w:r>
            <w:r w:rsidR="00D675F4" w:rsidRPr="00D675F4">
              <w:rPr>
                <w:rFonts w:ascii="Century Gothic" w:hAnsi="Century Gothic"/>
                <w:b w:val="0"/>
                <w:noProof/>
                <w:webHidden/>
                <w:sz w:val="16"/>
                <w:szCs w:val="18"/>
              </w:rPr>
              <w:fldChar w:fldCharType="begin"/>
            </w:r>
            <w:r w:rsidR="00D675F4" w:rsidRPr="00D675F4">
              <w:rPr>
                <w:rFonts w:ascii="Century Gothic" w:hAnsi="Century Gothic"/>
                <w:b w:val="0"/>
                <w:noProof/>
                <w:webHidden/>
                <w:sz w:val="16"/>
                <w:szCs w:val="18"/>
              </w:rPr>
              <w:instrText xml:space="preserve"> PAGEREF _Toc514852262 \h </w:instrText>
            </w:r>
            <w:r w:rsidR="00D675F4" w:rsidRPr="00D675F4">
              <w:rPr>
                <w:rFonts w:ascii="Century Gothic" w:hAnsi="Century Gothic"/>
                <w:b w:val="0"/>
                <w:noProof/>
                <w:webHidden/>
                <w:sz w:val="16"/>
                <w:szCs w:val="18"/>
              </w:rPr>
            </w:r>
            <w:r w:rsidR="00D675F4" w:rsidRPr="00D675F4">
              <w:rPr>
                <w:rFonts w:ascii="Century Gothic" w:hAnsi="Century Gothic"/>
                <w:b w:val="0"/>
                <w:noProof/>
                <w:webHidden/>
                <w:sz w:val="16"/>
                <w:szCs w:val="18"/>
              </w:rPr>
              <w:fldChar w:fldCharType="separate"/>
            </w:r>
            <w:r w:rsidR="00F92CA2">
              <w:rPr>
                <w:rFonts w:ascii="Century Gothic" w:hAnsi="Century Gothic"/>
                <w:b w:val="0"/>
                <w:noProof/>
                <w:webHidden/>
                <w:sz w:val="16"/>
                <w:szCs w:val="18"/>
              </w:rPr>
              <w:t>3</w:t>
            </w:r>
            <w:r w:rsidR="00D675F4" w:rsidRPr="00D675F4">
              <w:rPr>
                <w:rFonts w:ascii="Century Gothic" w:hAnsi="Century Gothic"/>
                <w:b w:val="0"/>
                <w:noProof/>
                <w:webHidden/>
                <w:sz w:val="16"/>
                <w:szCs w:val="18"/>
              </w:rPr>
              <w:fldChar w:fldCharType="end"/>
            </w:r>
          </w:hyperlink>
        </w:p>
        <w:p w:rsidR="00D675F4" w:rsidRPr="00D675F4" w:rsidRDefault="008E6CE6" w:rsidP="00D675F4">
          <w:pPr>
            <w:pStyle w:val="TOC1"/>
            <w:rPr>
              <w:rFonts w:ascii="Century Gothic" w:eastAsiaTheme="minorEastAsia" w:hAnsi="Century Gothic" w:cstheme="minorBidi"/>
              <w:b w:val="0"/>
              <w:bCs w:val="0"/>
              <w:i w:val="0"/>
              <w:iCs w:val="0"/>
              <w:noProof/>
              <w:sz w:val="16"/>
              <w:szCs w:val="18"/>
            </w:rPr>
          </w:pPr>
          <w:hyperlink w:anchor="_Toc514852263" w:history="1">
            <w:r w:rsidR="00D675F4" w:rsidRPr="00D675F4">
              <w:rPr>
                <w:rStyle w:val="Hyperlink"/>
                <w:rFonts w:ascii="Century Gothic" w:hAnsi="Century Gothic"/>
                <w:b w:val="0"/>
                <w:i w:val="0"/>
                <w:noProof/>
                <w:sz w:val="16"/>
                <w:szCs w:val="18"/>
              </w:rPr>
              <w:t>Appendix</w:t>
            </w:r>
            <w:r w:rsidR="00D675F4" w:rsidRPr="00D675F4">
              <w:rPr>
                <w:rFonts w:ascii="Century Gothic" w:hAnsi="Century Gothic"/>
                <w:b w:val="0"/>
                <w:i w:val="0"/>
                <w:noProof/>
                <w:webHidden/>
                <w:sz w:val="16"/>
                <w:szCs w:val="18"/>
              </w:rPr>
              <w:tab/>
            </w:r>
            <w:r w:rsidR="00D675F4" w:rsidRPr="00D675F4">
              <w:rPr>
                <w:rFonts w:ascii="Century Gothic" w:hAnsi="Century Gothic"/>
                <w:b w:val="0"/>
                <w:i w:val="0"/>
                <w:noProof/>
                <w:webHidden/>
                <w:sz w:val="16"/>
                <w:szCs w:val="18"/>
              </w:rPr>
              <w:fldChar w:fldCharType="begin"/>
            </w:r>
            <w:r w:rsidR="00D675F4" w:rsidRPr="00D675F4">
              <w:rPr>
                <w:rFonts w:ascii="Century Gothic" w:hAnsi="Century Gothic"/>
                <w:b w:val="0"/>
                <w:i w:val="0"/>
                <w:noProof/>
                <w:webHidden/>
                <w:sz w:val="16"/>
                <w:szCs w:val="18"/>
              </w:rPr>
              <w:instrText xml:space="preserve"> PAGEREF _Toc514852263 \h </w:instrText>
            </w:r>
            <w:r w:rsidR="00D675F4" w:rsidRPr="00D675F4">
              <w:rPr>
                <w:rFonts w:ascii="Century Gothic" w:hAnsi="Century Gothic"/>
                <w:b w:val="0"/>
                <w:i w:val="0"/>
                <w:noProof/>
                <w:webHidden/>
                <w:sz w:val="16"/>
                <w:szCs w:val="18"/>
              </w:rPr>
            </w:r>
            <w:r w:rsidR="00D675F4" w:rsidRPr="00D675F4">
              <w:rPr>
                <w:rFonts w:ascii="Century Gothic" w:hAnsi="Century Gothic"/>
                <w:b w:val="0"/>
                <w:i w:val="0"/>
                <w:noProof/>
                <w:webHidden/>
                <w:sz w:val="16"/>
                <w:szCs w:val="18"/>
              </w:rPr>
              <w:fldChar w:fldCharType="separate"/>
            </w:r>
            <w:r w:rsidR="00F92CA2">
              <w:rPr>
                <w:rFonts w:ascii="Century Gothic" w:hAnsi="Century Gothic"/>
                <w:b w:val="0"/>
                <w:i w:val="0"/>
                <w:noProof/>
                <w:webHidden/>
                <w:sz w:val="16"/>
                <w:szCs w:val="18"/>
              </w:rPr>
              <w:t>3</w:t>
            </w:r>
            <w:r w:rsidR="00D675F4" w:rsidRPr="00D675F4">
              <w:rPr>
                <w:rFonts w:ascii="Century Gothic" w:hAnsi="Century Gothic"/>
                <w:b w:val="0"/>
                <w:i w:val="0"/>
                <w:noProof/>
                <w:webHidden/>
                <w:sz w:val="16"/>
                <w:szCs w:val="18"/>
              </w:rPr>
              <w:fldChar w:fldCharType="end"/>
            </w:r>
          </w:hyperlink>
        </w:p>
        <w:p w:rsidR="00D675F4" w:rsidRDefault="00E8348B" w:rsidP="00D675F4">
          <w:pPr>
            <w:rPr>
              <w:rFonts w:ascii="Century Gothic" w:hAnsi="Century Gothic"/>
              <w:bCs/>
              <w:noProof/>
              <w:szCs w:val="18"/>
            </w:rPr>
            <w:sectPr w:rsidR="00D675F4" w:rsidSect="00D675F4">
              <w:type w:val="continuous"/>
              <w:pgSz w:w="12240" w:h="15840"/>
              <w:pgMar w:top="720" w:right="720" w:bottom="720" w:left="720" w:header="720" w:footer="720" w:gutter="0"/>
              <w:cols w:num="2" w:space="720"/>
              <w:docGrid w:linePitch="360"/>
            </w:sectPr>
          </w:pPr>
          <w:r w:rsidRPr="00D675F4">
            <w:rPr>
              <w:rFonts w:ascii="Century Gothic" w:hAnsi="Century Gothic"/>
              <w:bCs/>
              <w:noProof/>
              <w:szCs w:val="18"/>
            </w:rPr>
            <w:fldChar w:fldCharType="end"/>
          </w:r>
        </w:p>
        <w:p w:rsidR="00E8348B" w:rsidRPr="00E8348B" w:rsidRDefault="008E6CE6" w:rsidP="00D675F4">
          <w:pPr>
            <w:rPr>
              <w:sz w:val="15"/>
            </w:rPr>
          </w:pPr>
        </w:p>
      </w:sdtContent>
    </w:sdt>
    <w:p w:rsidR="00D675F4" w:rsidRDefault="00D675F4">
      <w:pPr>
        <w:rPr>
          <w:rFonts w:ascii="Century Gothic" w:hAnsi="Century Gothic"/>
          <w:b/>
          <w:color w:val="44546A" w:themeColor="text2"/>
          <w:sz w:val="28"/>
        </w:rPr>
      </w:pPr>
      <w:bookmarkStart w:id="12" w:name="_Toc510967334"/>
      <w:bookmarkStart w:id="13" w:name="_Toc514852215"/>
      <w:r>
        <w:rPr>
          <w:rFonts w:ascii="Century Gothic" w:hAnsi="Century Gothic"/>
          <w:b/>
          <w:color w:val="44546A" w:themeColor="text2"/>
          <w:sz w:val="28"/>
        </w:rPr>
        <w:br w:type="page"/>
      </w:r>
    </w:p>
    <w:p w:rsidR="001962A6" w:rsidRPr="00863730" w:rsidRDefault="00303C60" w:rsidP="001962A6">
      <w:pPr>
        <w:pStyle w:val="Heading2"/>
        <w:jc w:val="left"/>
        <w:rPr>
          <w:rFonts w:ascii="Century Gothic" w:eastAsia="Calibri" w:hAnsi="Century Gothic"/>
          <w:b/>
          <w:color w:val="44546A" w:themeColor="text2"/>
          <w:sz w:val="28"/>
        </w:rPr>
      </w:pPr>
      <w:r>
        <w:rPr>
          <w:rFonts w:ascii="Century Gothic" w:hAnsi="Century Gothic"/>
          <w:b/>
          <w:color w:val="44546A" w:themeColor="text2"/>
          <w:sz w:val="28"/>
        </w:rPr>
        <w:lastRenderedPageBreak/>
        <w:t xml:space="preserve">PURPOSE AND </w:t>
      </w:r>
      <w:r w:rsidR="001962A6" w:rsidRPr="00863730">
        <w:rPr>
          <w:rFonts w:ascii="Century Gothic" w:hAnsi="Century Gothic"/>
          <w:b/>
          <w:color w:val="44546A" w:themeColor="text2"/>
          <w:sz w:val="28"/>
        </w:rPr>
        <w:t>SCOPE</w:t>
      </w:r>
      <w:bookmarkEnd w:id="12"/>
      <w:bookmarkEnd w:id="13"/>
    </w:p>
    <w:p w:rsidR="001962A6" w:rsidRPr="001962A6" w:rsidRDefault="001962A6" w:rsidP="001962A6">
      <w:pPr>
        <w:rPr>
          <w:rFonts w:ascii="Century Gothic" w:eastAsia="Calibri" w:hAnsi="Century Gothic"/>
          <w:sz w:val="18"/>
          <w:szCs w:val="22"/>
        </w:rPr>
      </w:pPr>
      <w:r w:rsidRPr="001962A6">
        <w:rPr>
          <w:rFonts w:ascii="Century Gothic" w:eastAsia="Calibri" w:hAnsi="Century Gothic"/>
          <w:sz w:val="18"/>
          <w:szCs w:val="22"/>
        </w:rPr>
        <w:t>Specify to whom these policies and procedures a</w:t>
      </w:r>
      <w:r w:rsidR="00D1567D">
        <w:rPr>
          <w:rFonts w:ascii="Century Gothic" w:eastAsia="Calibri" w:hAnsi="Century Gothic"/>
          <w:sz w:val="18"/>
          <w:szCs w:val="22"/>
        </w:rPr>
        <w:t xml:space="preserve">pply, such as all employees, specific </w:t>
      </w:r>
      <w:r w:rsidRPr="001962A6">
        <w:rPr>
          <w:rFonts w:ascii="Century Gothic" w:eastAsia="Calibri" w:hAnsi="Century Gothic"/>
          <w:sz w:val="18"/>
          <w:szCs w:val="22"/>
        </w:rPr>
        <w:t>employees, visitors, and contractors.</w:t>
      </w:r>
    </w:p>
    <w:p w:rsidR="00121D51" w:rsidRDefault="00121D51" w:rsidP="001962A6">
      <w:pPr>
        <w:pStyle w:val="Heading1"/>
        <w:jc w:val="left"/>
        <w:rPr>
          <w:rFonts w:ascii="Century Gothic" w:hAnsi="Century Gothic"/>
          <w:color w:val="44546A" w:themeColor="text2"/>
          <w:sz w:val="28"/>
        </w:rPr>
      </w:pPr>
      <w:bookmarkStart w:id="14" w:name="_Toc354384073"/>
      <w:bookmarkStart w:id="15" w:name="_Toc510967335"/>
      <w:bookmarkEnd w:id="5"/>
      <w:bookmarkEnd w:id="6"/>
      <w:bookmarkEnd w:id="7"/>
      <w:bookmarkEnd w:id="8"/>
      <w:bookmarkEnd w:id="9"/>
      <w:bookmarkEnd w:id="10"/>
      <w:bookmarkEnd w:id="11"/>
    </w:p>
    <w:p w:rsidR="00121D51" w:rsidRDefault="00121D51" w:rsidP="001962A6">
      <w:pPr>
        <w:pStyle w:val="Heading1"/>
        <w:jc w:val="left"/>
        <w:rPr>
          <w:rFonts w:ascii="Century Gothic" w:hAnsi="Century Gothic"/>
          <w:color w:val="44546A" w:themeColor="text2"/>
          <w:sz w:val="28"/>
        </w:rPr>
      </w:pPr>
    </w:p>
    <w:p w:rsidR="001962A6" w:rsidRPr="00863730" w:rsidRDefault="00303C60" w:rsidP="001962A6">
      <w:pPr>
        <w:pStyle w:val="Heading1"/>
        <w:jc w:val="left"/>
        <w:rPr>
          <w:rFonts w:ascii="Century Gothic" w:hAnsi="Century Gothic"/>
          <w:color w:val="44546A" w:themeColor="text2"/>
          <w:sz w:val="28"/>
        </w:rPr>
      </w:pPr>
      <w:bookmarkStart w:id="16" w:name="_Toc514852216"/>
      <w:bookmarkEnd w:id="14"/>
      <w:bookmarkEnd w:id="15"/>
      <w:r>
        <w:rPr>
          <w:rFonts w:ascii="Century Gothic" w:hAnsi="Century Gothic"/>
          <w:color w:val="44546A" w:themeColor="text2"/>
          <w:sz w:val="28"/>
        </w:rPr>
        <w:t>COMPANY ORGANIZATION</w:t>
      </w:r>
      <w:bookmarkEnd w:id="16"/>
    </w:p>
    <w:p w:rsidR="001962A6" w:rsidRDefault="001962A6" w:rsidP="001962A6">
      <w:pPr>
        <w:pStyle w:val="Heading2"/>
        <w:spacing w:line="276" w:lineRule="auto"/>
        <w:jc w:val="left"/>
        <w:rPr>
          <w:rFonts w:ascii="Century Gothic" w:hAnsi="Century Gothic"/>
          <w:b/>
          <w:color w:val="808080" w:themeColor="background1" w:themeShade="80"/>
          <w:sz w:val="21"/>
          <w:szCs w:val="18"/>
        </w:rPr>
      </w:pPr>
      <w:bookmarkStart w:id="17" w:name="_Toc354384015"/>
      <w:bookmarkStart w:id="18" w:name="_Toc354384076"/>
    </w:p>
    <w:p w:rsidR="001962A6" w:rsidRPr="001962A6" w:rsidRDefault="00303C60" w:rsidP="001962A6">
      <w:pPr>
        <w:pStyle w:val="Heading2"/>
        <w:spacing w:line="276" w:lineRule="auto"/>
        <w:jc w:val="left"/>
        <w:rPr>
          <w:rFonts w:ascii="Century Gothic" w:hAnsi="Century Gothic"/>
          <w:b/>
          <w:color w:val="808080" w:themeColor="background1" w:themeShade="80"/>
          <w:sz w:val="21"/>
          <w:szCs w:val="18"/>
        </w:rPr>
      </w:pPr>
      <w:bookmarkStart w:id="19" w:name="_Toc514852217"/>
      <w:bookmarkEnd w:id="17"/>
      <w:bookmarkEnd w:id="18"/>
      <w:r>
        <w:rPr>
          <w:rFonts w:ascii="Century Gothic" w:hAnsi="Century Gothic"/>
          <w:b/>
          <w:color w:val="808080" w:themeColor="background1" w:themeShade="80"/>
          <w:sz w:val="21"/>
          <w:szCs w:val="18"/>
        </w:rPr>
        <w:t>MISSIONS AND OBJECTIVES</w:t>
      </w:r>
      <w:bookmarkEnd w:id="19"/>
    </w:p>
    <w:p w:rsidR="009C6682" w:rsidRPr="006E419F" w:rsidRDefault="009C6682" w:rsidP="009C6682">
      <w:pPr>
        <w:rPr>
          <w:rFonts w:ascii="Century Gothic" w:hAnsi="Century Gothic"/>
          <w:sz w:val="18"/>
        </w:rPr>
      </w:pPr>
      <w:bookmarkStart w:id="20" w:name="_Toc354384016"/>
      <w:bookmarkStart w:id="21" w:name="_Toc354384077"/>
      <w:bookmarkStart w:id="22" w:name="_Toc510967336"/>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493BCE">
        <w:trPr>
          <w:trHeight w:val="144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9C6682" w:rsidRPr="006E419F" w:rsidRDefault="009C6682" w:rsidP="009C6682">
      <w:pPr>
        <w:rPr>
          <w:rFonts w:ascii="Century Gothic" w:hAnsi="Century Gothic"/>
          <w:sz w:val="18"/>
        </w:rPr>
      </w:pPr>
    </w:p>
    <w:p w:rsidR="00303C60" w:rsidRPr="001962A6" w:rsidRDefault="00303C60" w:rsidP="00303C60">
      <w:pPr>
        <w:pStyle w:val="Heading2"/>
        <w:spacing w:line="276" w:lineRule="auto"/>
        <w:jc w:val="left"/>
        <w:rPr>
          <w:rFonts w:ascii="Century Gothic" w:hAnsi="Century Gothic"/>
          <w:b/>
          <w:color w:val="808080" w:themeColor="background1" w:themeShade="80"/>
          <w:sz w:val="21"/>
          <w:szCs w:val="18"/>
        </w:rPr>
      </w:pPr>
      <w:bookmarkStart w:id="23" w:name="_Toc514852218"/>
      <w:r>
        <w:rPr>
          <w:rFonts w:ascii="Century Gothic" w:hAnsi="Century Gothic"/>
          <w:b/>
          <w:color w:val="808080" w:themeColor="background1" w:themeShade="80"/>
          <w:sz w:val="21"/>
          <w:szCs w:val="18"/>
        </w:rPr>
        <w:t>STRUCTURE</w:t>
      </w:r>
      <w:bookmarkEnd w:id="23"/>
    </w:p>
    <w:p w:rsidR="00303C60" w:rsidRDefault="00303C60" w:rsidP="00303C60">
      <w:pPr>
        <w:spacing w:line="276" w:lineRule="auto"/>
        <w:rPr>
          <w:rFonts w:ascii="Century Gothic" w:eastAsia="Calibri" w:hAnsi="Century Gothic"/>
          <w:sz w:val="18"/>
          <w:szCs w:val="18"/>
        </w:rPr>
      </w:pPr>
      <w:r>
        <w:rPr>
          <w:rFonts w:ascii="Century Gothic" w:eastAsia="Calibri" w:hAnsi="Century Gothic"/>
          <w:sz w:val="18"/>
          <w:szCs w:val="18"/>
        </w:rPr>
        <w:t xml:space="preserve">How is the company organized? Is there an organization chart for </w:t>
      </w:r>
      <w:r w:rsidR="00D1567D">
        <w:rPr>
          <w:rFonts w:ascii="Century Gothic" w:eastAsia="Calibri" w:hAnsi="Century Gothic"/>
          <w:sz w:val="18"/>
          <w:szCs w:val="18"/>
        </w:rPr>
        <w:t xml:space="preserve">the </w:t>
      </w:r>
      <w:r>
        <w:rPr>
          <w:rFonts w:ascii="Century Gothic" w:eastAsia="Calibri" w:hAnsi="Century Gothic"/>
          <w:sz w:val="18"/>
          <w:szCs w:val="18"/>
        </w:rPr>
        <w:t xml:space="preserve">corporate office and for the field? </w:t>
      </w:r>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493BCE">
        <w:trPr>
          <w:trHeight w:val="144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9C6682" w:rsidRPr="00457A26" w:rsidRDefault="009C6682" w:rsidP="009C6682">
      <w:pPr>
        <w:rPr>
          <w:rFonts w:ascii="Century Gothic" w:hAnsi="Century Gothic"/>
          <w:sz w:val="24"/>
        </w:rPr>
      </w:pPr>
    </w:p>
    <w:p w:rsidR="001962A6" w:rsidRDefault="001962A6" w:rsidP="001962A6">
      <w:pPr>
        <w:pStyle w:val="Heading2"/>
        <w:spacing w:line="276" w:lineRule="auto"/>
        <w:jc w:val="left"/>
        <w:rPr>
          <w:rFonts w:ascii="Century Gothic" w:hAnsi="Century Gothic"/>
          <w:sz w:val="18"/>
          <w:szCs w:val="18"/>
        </w:rPr>
      </w:pPr>
    </w:p>
    <w:p w:rsidR="00303C60" w:rsidRPr="001962A6" w:rsidRDefault="00303C60" w:rsidP="00303C60">
      <w:pPr>
        <w:pStyle w:val="Heading2"/>
        <w:spacing w:line="276" w:lineRule="auto"/>
        <w:jc w:val="left"/>
        <w:rPr>
          <w:rFonts w:ascii="Century Gothic" w:hAnsi="Century Gothic"/>
          <w:b/>
          <w:color w:val="808080" w:themeColor="background1" w:themeShade="80"/>
          <w:sz w:val="21"/>
          <w:szCs w:val="18"/>
        </w:rPr>
      </w:pPr>
      <w:bookmarkStart w:id="24" w:name="_Toc514852219"/>
      <w:r>
        <w:rPr>
          <w:rFonts w:ascii="Century Gothic" w:hAnsi="Century Gothic"/>
          <w:b/>
          <w:color w:val="808080" w:themeColor="background1" w:themeShade="80"/>
          <w:sz w:val="21"/>
          <w:szCs w:val="18"/>
        </w:rPr>
        <w:t>ROLES</w:t>
      </w:r>
      <w:bookmarkEnd w:id="24"/>
    </w:p>
    <w:p w:rsidR="00303C60" w:rsidRDefault="00303C60" w:rsidP="00303C60">
      <w:pPr>
        <w:spacing w:line="276" w:lineRule="auto"/>
        <w:rPr>
          <w:rFonts w:ascii="Century Gothic" w:eastAsia="Calibri" w:hAnsi="Century Gothic"/>
          <w:sz w:val="18"/>
          <w:szCs w:val="18"/>
        </w:rPr>
      </w:pPr>
      <w:r>
        <w:rPr>
          <w:rFonts w:ascii="Century Gothic" w:eastAsia="Calibri" w:hAnsi="Century Gothic"/>
          <w:sz w:val="18"/>
          <w:szCs w:val="18"/>
        </w:rPr>
        <w:t>What roles are involved in jobsites?</w:t>
      </w:r>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493BCE">
        <w:trPr>
          <w:trHeight w:val="144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9C6682" w:rsidRPr="00457A26" w:rsidRDefault="009C6682" w:rsidP="009C6682">
      <w:pPr>
        <w:rPr>
          <w:rFonts w:ascii="Century Gothic" w:hAnsi="Century Gothic"/>
          <w:sz w:val="24"/>
        </w:rPr>
      </w:pPr>
    </w:p>
    <w:p w:rsidR="00303C60" w:rsidRDefault="00303C60" w:rsidP="00303C60"/>
    <w:p w:rsidR="00303C60" w:rsidRPr="001962A6" w:rsidRDefault="00303C60" w:rsidP="00303C60">
      <w:pPr>
        <w:pStyle w:val="Heading2"/>
        <w:spacing w:line="276" w:lineRule="auto"/>
        <w:jc w:val="left"/>
        <w:rPr>
          <w:rFonts w:ascii="Century Gothic" w:hAnsi="Century Gothic"/>
          <w:b/>
          <w:color w:val="808080" w:themeColor="background1" w:themeShade="80"/>
          <w:sz w:val="21"/>
          <w:szCs w:val="18"/>
        </w:rPr>
      </w:pPr>
      <w:bookmarkStart w:id="25" w:name="_Toc514852220"/>
      <w:r>
        <w:rPr>
          <w:rFonts w:ascii="Century Gothic" w:hAnsi="Century Gothic"/>
          <w:b/>
          <w:color w:val="808080" w:themeColor="background1" w:themeShade="80"/>
          <w:sz w:val="21"/>
          <w:szCs w:val="18"/>
        </w:rPr>
        <w:t>CUSTOMER INTERACTION</w:t>
      </w:r>
      <w:bookmarkEnd w:id="25"/>
    </w:p>
    <w:p w:rsidR="00303C60" w:rsidRPr="00303C60" w:rsidRDefault="00303C60" w:rsidP="00303C60">
      <w:pPr>
        <w:spacing w:line="276" w:lineRule="auto"/>
        <w:rPr>
          <w:rFonts w:ascii="Century Gothic" w:eastAsia="Calibri" w:hAnsi="Century Gothic"/>
          <w:sz w:val="18"/>
          <w:szCs w:val="18"/>
        </w:rPr>
      </w:pPr>
      <w:r>
        <w:rPr>
          <w:rFonts w:ascii="Century Gothic" w:eastAsia="Calibri" w:hAnsi="Century Gothic"/>
          <w:sz w:val="18"/>
          <w:szCs w:val="18"/>
        </w:rPr>
        <w:t>What is the approach to customer interaction?</w:t>
      </w:r>
    </w:p>
    <w:bookmarkEnd w:id="20"/>
    <w:bookmarkEnd w:id="21"/>
    <w:bookmarkEnd w:id="22"/>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493BCE">
        <w:trPr>
          <w:trHeight w:val="144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9C6682" w:rsidRPr="00457A26" w:rsidRDefault="009C6682" w:rsidP="009C6682">
      <w:pPr>
        <w:rPr>
          <w:rFonts w:ascii="Century Gothic" w:hAnsi="Century Gothic"/>
          <w:sz w:val="24"/>
        </w:rPr>
      </w:pPr>
    </w:p>
    <w:p w:rsidR="00303C60" w:rsidRDefault="00303C60" w:rsidP="00303C60"/>
    <w:p w:rsidR="00303C60" w:rsidRPr="001962A6" w:rsidRDefault="00303C60" w:rsidP="00303C60">
      <w:pPr>
        <w:pStyle w:val="Heading2"/>
        <w:spacing w:line="276" w:lineRule="auto"/>
        <w:jc w:val="left"/>
        <w:rPr>
          <w:rFonts w:ascii="Century Gothic" w:hAnsi="Century Gothic"/>
          <w:b/>
          <w:color w:val="808080" w:themeColor="background1" w:themeShade="80"/>
          <w:sz w:val="21"/>
          <w:szCs w:val="18"/>
        </w:rPr>
      </w:pPr>
      <w:bookmarkStart w:id="26" w:name="_Toc514852221"/>
      <w:r>
        <w:rPr>
          <w:rFonts w:ascii="Century Gothic" w:hAnsi="Century Gothic"/>
          <w:b/>
          <w:color w:val="808080" w:themeColor="background1" w:themeShade="80"/>
          <w:sz w:val="21"/>
          <w:szCs w:val="18"/>
        </w:rPr>
        <w:t>PROCEDURE</w:t>
      </w:r>
      <w:bookmarkEnd w:id="26"/>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493BCE">
        <w:trPr>
          <w:trHeight w:val="144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1962A6" w:rsidRPr="00863730" w:rsidRDefault="009C6682" w:rsidP="001962A6">
      <w:pPr>
        <w:pStyle w:val="Heading1"/>
        <w:spacing w:line="276" w:lineRule="auto"/>
        <w:jc w:val="left"/>
        <w:rPr>
          <w:rFonts w:ascii="Century Gothic" w:hAnsi="Century Gothic"/>
          <w:color w:val="44546A" w:themeColor="text2"/>
          <w:sz w:val="28"/>
          <w:szCs w:val="18"/>
        </w:rPr>
      </w:pPr>
      <w:bookmarkStart w:id="27" w:name="_Toc514852222"/>
      <w:bookmarkStart w:id="28" w:name="_Toc354384082"/>
      <w:r>
        <w:rPr>
          <w:rFonts w:ascii="Century Gothic" w:hAnsi="Century Gothic"/>
          <w:color w:val="44546A" w:themeColor="text2"/>
          <w:sz w:val="28"/>
          <w:szCs w:val="18"/>
        </w:rPr>
        <w:t>Responsibilities</w:t>
      </w:r>
      <w:bookmarkEnd w:id="27"/>
    </w:p>
    <w:p w:rsidR="001962A6" w:rsidRDefault="00111C4F" w:rsidP="001962A6">
      <w:pPr>
        <w:spacing w:line="276" w:lineRule="auto"/>
        <w:rPr>
          <w:rFonts w:ascii="Century Gothic" w:eastAsia="Calibri" w:hAnsi="Century Gothic"/>
          <w:sz w:val="18"/>
          <w:szCs w:val="18"/>
        </w:rPr>
      </w:pPr>
      <w:r>
        <w:rPr>
          <w:rFonts w:ascii="Century Gothic" w:eastAsia="Calibri" w:hAnsi="Century Gothic"/>
          <w:sz w:val="18"/>
          <w:szCs w:val="18"/>
        </w:rPr>
        <w:t>What are the responsibilities of each role in the company and each department?</w:t>
      </w:r>
    </w:p>
    <w:p w:rsidR="001962A6" w:rsidRDefault="001962A6" w:rsidP="001962A6">
      <w:pPr>
        <w:spacing w:line="276" w:lineRule="auto"/>
        <w:rPr>
          <w:rFonts w:ascii="Century Gothic" w:eastAsia="Calibri" w:hAnsi="Century Gothic"/>
          <w:sz w:val="18"/>
          <w:szCs w:val="18"/>
        </w:rPr>
      </w:pP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5"/>
        <w:gridCol w:w="1980"/>
        <w:gridCol w:w="6030"/>
      </w:tblGrid>
      <w:tr w:rsidR="00111C4F" w:rsidRPr="002A3EE5" w:rsidTr="00111C4F">
        <w:trPr>
          <w:trHeight w:val="360"/>
        </w:trPr>
        <w:tc>
          <w:tcPr>
            <w:tcW w:w="2785" w:type="dxa"/>
            <w:shd w:val="clear" w:color="auto" w:fill="44546A" w:themeFill="text2"/>
            <w:vAlign w:val="center"/>
          </w:tcPr>
          <w:p w:rsidR="00111C4F" w:rsidRPr="002A3EE5" w:rsidRDefault="00111C4F" w:rsidP="00111C4F">
            <w:pPr>
              <w:rPr>
                <w:rFonts w:ascii="Century Gothic" w:hAnsi="Century Gothic"/>
                <w:b/>
                <w:color w:val="FFFFFF" w:themeColor="background1"/>
                <w:sz w:val="18"/>
                <w:szCs w:val="18"/>
              </w:rPr>
            </w:pPr>
            <w:r>
              <w:rPr>
                <w:rFonts w:ascii="Century Gothic" w:hAnsi="Century Gothic"/>
                <w:b/>
                <w:color w:val="FFFFFF" w:themeColor="background1"/>
                <w:sz w:val="18"/>
                <w:szCs w:val="18"/>
              </w:rPr>
              <w:t>ROLE</w:t>
            </w:r>
          </w:p>
        </w:tc>
        <w:tc>
          <w:tcPr>
            <w:tcW w:w="1980" w:type="dxa"/>
            <w:shd w:val="clear" w:color="auto" w:fill="44546A" w:themeFill="text2"/>
            <w:vAlign w:val="center"/>
          </w:tcPr>
          <w:p w:rsidR="00111C4F" w:rsidRPr="002A3EE5" w:rsidRDefault="00111C4F" w:rsidP="00111C4F">
            <w:pPr>
              <w:rPr>
                <w:rFonts w:ascii="Century Gothic" w:hAnsi="Century Gothic"/>
                <w:b/>
                <w:color w:val="FFFFFF" w:themeColor="background1"/>
                <w:sz w:val="18"/>
                <w:szCs w:val="18"/>
              </w:rPr>
            </w:pPr>
            <w:r>
              <w:rPr>
                <w:rFonts w:ascii="Century Gothic" w:hAnsi="Century Gothic"/>
                <w:b/>
                <w:color w:val="FFFFFF" w:themeColor="background1"/>
                <w:sz w:val="18"/>
                <w:szCs w:val="18"/>
              </w:rPr>
              <w:t>DEPARTMENT</w:t>
            </w:r>
          </w:p>
        </w:tc>
        <w:tc>
          <w:tcPr>
            <w:tcW w:w="6030" w:type="dxa"/>
            <w:shd w:val="clear" w:color="auto" w:fill="44546A" w:themeFill="text2"/>
            <w:vAlign w:val="center"/>
          </w:tcPr>
          <w:p w:rsidR="00111C4F" w:rsidRPr="002A3EE5" w:rsidRDefault="00111C4F" w:rsidP="00111C4F">
            <w:pPr>
              <w:rPr>
                <w:rFonts w:ascii="Century Gothic" w:hAnsi="Century Gothic"/>
                <w:b/>
                <w:color w:val="FFFFFF" w:themeColor="background1"/>
                <w:sz w:val="18"/>
                <w:szCs w:val="18"/>
              </w:rPr>
            </w:pPr>
            <w:r>
              <w:rPr>
                <w:rFonts w:ascii="Century Gothic" w:hAnsi="Century Gothic"/>
                <w:b/>
                <w:color w:val="FFFFFF" w:themeColor="background1"/>
                <w:sz w:val="18"/>
                <w:szCs w:val="18"/>
              </w:rPr>
              <w:t>RESPONSIBILITY</w:t>
            </w: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r w:rsidR="00111C4F" w:rsidRPr="002A3EE5" w:rsidTr="00111C4F">
        <w:trPr>
          <w:trHeight w:val="432"/>
        </w:trPr>
        <w:tc>
          <w:tcPr>
            <w:tcW w:w="2785" w:type="dxa"/>
            <w:vAlign w:val="center"/>
          </w:tcPr>
          <w:p w:rsidR="00111C4F" w:rsidRPr="002A3EE5" w:rsidRDefault="00111C4F" w:rsidP="00111C4F">
            <w:pPr>
              <w:rPr>
                <w:rFonts w:ascii="Century Gothic" w:hAnsi="Century Gothic"/>
                <w:sz w:val="18"/>
                <w:szCs w:val="18"/>
              </w:rPr>
            </w:pPr>
          </w:p>
        </w:tc>
        <w:tc>
          <w:tcPr>
            <w:tcW w:w="1980" w:type="dxa"/>
            <w:vAlign w:val="center"/>
          </w:tcPr>
          <w:p w:rsidR="00111C4F" w:rsidRPr="002A3EE5" w:rsidRDefault="00111C4F" w:rsidP="00111C4F">
            <w:pPr>
              <w:rPr>
                <w:rFonts w:ascii="Century Gothic" w:hAnsi="Century Gothic"/>
                <w:sz w:val="18"/>
                <w:szCs w:val="18"/>
              </w:rPr>
            </w:pPr>
          </w:p>
        </w:tc>
        <w:tc>
          <w:tcPr>
            <w:tcW w:w="6030" w:type="dxa"/>
            <w:vAlign w:val="center"/>
          </w:tcPr>
          <w:p w:rsidR="00111C4F" w:rsidRPr="002A3EE5" w:rsidRDefault="00111C4F" w:rsidP="00111C4F">
            <w:pPr>
              <w:rPr>
                <w:rFonts w:ascii="Century Gothic" w:hAnsi="Century Gothic"/>
                <w:sz w:val="18"/>
                <w:szCs w:val="18"/>
              </w:rPr>
            </w:pPr>
          </w:p>
        </w:tc>
      </w:tr>
    </w:tbl>
    <w:p w:rsidR="00111C4F" w:rsidRDefault="00111C4F" w:rsidP="00111C4F">
      <w:pPr>
        <w:pStyle w:val="Heading2"/>
        <w:spacing w:line="276" w:lineRule="auto"/>
        <w:jc w:val="left"/>
        <w:rPr>
          <w:rFonts w:ascii="Century Gothic" w:hAnsi="Century Gothic"/>
          <w:b/>
          <w:color w:val="808080" w:themeColor="background1" w:themeShade="80"/>
          <w:sz w:val="21"/>
          <w:szCs w:val="18"/>
        </w:rPr>
      </w:pPr>
    </w:p>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29" w:name="_Toc514852223"/>
      <w:r>
        <w:rPr>
          <w:rFonts w:ascii="Century Gothic" w:hAnsi="Century Gothic"/>
          <w:b/>
          <w:color w:val="808080" w:themeColor="background1" w:themeShade="80"/>
          <w:sz w:val="21"/>
          <w:szCs w:val="18"/>
        </w:rPr>
        <w:t>PROCEDURE</w:t>
      </w:r>
      <w:bookmarkEnd w:id="29"/>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81690B">
        <w:trPr>
          <w:trHeight w:val="144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30" w:name="_Toc514852224"/>
      <w:r>
        <w:rPr>
          <w:rFonts w:ascii="Century Gothic" w:hAnsi="Century Gothic"/>
          <w:color w:val="44546A" w:themeColor="text2"/>
          <w:sz w:val="28"/>
        </w:rPr>
        <w:t>CONTRACTS, CONTRACTORS, AND SUBCONTRACTOR</w:t>
      </w:r>
      <w:r>
        <w:rPr>
          <w:rFonts w:ascii="Century Gothic" w:hAnsi="Century Gothic"/>
          <w:color w:val="44546A" w:themeColor="text2"/>
          <w:sz w:val="28"/>
          <w:szCs w:val="18"/>
        </w:rPr>
        <w:t>s</w:t>
      </w:r>
      <w:bookmarkEnd w:id="30"/>
      <w:r w:rsidRPr="00111C4F">
        <w:rPr>
          <w:rFonts w:ascii="Century Gothic" w:hAnsi="Century Gothic"/>
          <w:color w:val="44546A" w:themeColor="text2"/>
          <w:sz w:val="28"/>
          <w:szCs w:val="18"/>
        </w:rPr>
        <w:t xml:space="preserve"> </w:t>
      </w:r>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How will contracts be tendered?  What are contractor and s</w:t>
      </w:r>
      <w:r w:rsidR="00BB360E">
        <w:rPr>
          <w:rFonts w:ascii="Century Gothic" w:eastAsia="Calibri" w:hAnsi="Century Gothic"/>
          <w:sz w:val="18"/>
          <w:szCs w:val="18"/>
        </w:rPr>
        <w:t xml:space="preserve">ubcontractor responsibilities? </w:t>
      </w:r>
      <w:r>
        <w:rPr>
          <w:rFonts w:ascii="Century Gothic" w:eastAsia="Calibri" w:hAnsi="Century Gothic"/>
          <w:sz w:val="18"/>
          <w:szCs w:val="18"/>
        </w:rPr>
        <w:t>How will your organization respond to or lim</w:t>
      </w:r>
      <w:r w:rsidR="00BB360E">
        <w:rPr>
          <w:rFonts w:ascii="Century Gothic" w:eastAsia="Calibri" w:hAnsi="Century Gothic"/>
          <w:sz w:val="18"/>
          <w:szCs w:val="18"/>
        </w:rPr>
        <w:t xml:space="preserve">it unsafe acts by contractors? </w:t>
      </w:r>
      <w:r>
        <w:rPr>
          <w:rFonts w:ascii="Century Gothic" w:eastAsia="Calibri" w:hAnsi="Century Gothic"/>
          <w:sz w:val="18"/>
          <w:szCs w:val="18"/>
        </w:rPr>
        <w:t xml:space="preserve">What are contractor and subcontractor responsibilities?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31" w:name="_Toc514852225"/>
      <w:r>
        <w:rPr>
          <w:rFonts w:ascii="Century Gothic" w:hAnsi="Century Gothic"/>
          <w:b/>
          <w:color w:val="808080" w:themeColor="background1" w:themeShade="80"/>
          <w:sz w:val="21"/>
          <w:szCs w:val="18"/>
        </w:rPr>
        <w:t>PROCEDURE</w:t>
      </w:r>
      <w:bookmarkEnd w:id="31"/>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81690B">
        <w:trPr>
          <w:trHeight w:val="144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32" w:name="_Toc514852226"/>
      <w:r>
        <w:rPr>
          <w:rFonts w:ascii="Century Gothic" w:hAnsi="Century Gothic"/>
          <w:color w:val="44546A" w:themeColor="text2"/>
          <w:sz w:val="28"/>
        </w:rPr>
        <w:t>Signing Authority for Documents</w:t>
      </w:r>
      <w:bookmarkEnd w:id="32"/>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 xml:space="preserve">Who in your company has signing authority for bids and contracts?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33" w:name="_Toc514852227"/>
      <w:r>
        <w:rPr>
          <w:rFonts w:ascii="Century Gothic" w:hAnsi="Century Gothic"/>
          <w:b/>
          <w:color w:val="808080" w:themeColor="background1" w:themeShade="80"/>
          <w:sz w:val="21"/>
          <w:szCs w:val="18"/>
        </w:rPr>
        <w:lastRenderedPageBreak/>
        <w:t>PROCEDURE</w:t>
      </w:r>
      <w:bookmarkEnd w:id="33"/>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81690B">
        <w:trPr>
          <w:trHeight w:val="144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34" w:name="_Toc514852228"/>
      <w:r>
        <w:rPr>
          <w:rFonts w:ascii="Century Gothic" w:hAnsi="Century Gothic"/>
          <w:color w:val="44546A" w:themeColor="text2"/>
          <w:sz w:val="28"/>
        </w:rPr>
        <w:t>Communication</w:t>
      </w:r>
      <w:bookmarkEnd w:id="34"/>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 xml:space="preserve">What principles for communication should apply?  How should messages and correspondence be saved and archived?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35" w:name="_Toc514852229"/>
      <w:r>
        <w:rPr>
          <w:rFonts w:ascii="Century Gothic" w:hAnsi="Century Gothic"/>
          <w:b/>
          <w:color w:val="808080" w:themeColor="background1" w:themeShade="80"/>
          <w:sz w:val="21"/>
          <w:szCs w:val="18"/>
        </w:rPr>
        <w:t>PROCEDURE</w:t>
      </w:r>
      <w:bookmarkEnd w:id="35"/>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36" w:name="_Toc514852230"/>
      <w:r>
        <w:rPr>
          <w:rFonts w:ascii="Century Gothic" w:hAnsi="Century Gothic"/>
          <w:color w:val="44546A" w:themeColor="text2"/>
          <w:sz w:val="28"/>
        </w:rPr>
        <w:t>Reporting</w:t>
      </w:r>
      <w:bookmarkEnd w:id="36"/>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How do employees, contractors, and others report time and other information?</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37" w:name="_Toc514852231"/>
      <w:r>
        <w:rPr>
          <w:rFonts w:ascii="Century Gothic" w:hAnsi="Century Gothic"/>
          <w:b/>
          <w:color w:val="808080" w:themeColor="background1" w:themeShade="80"/>
          <w:sz w:val="21"/>
          <w:szCs w:val="18"/>
        </w:rPr>
        <w:t>PROCEDURE</w:t>
      </w:r>
      <w:bookmarkEnd w:id="37"/>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38" w:name="_Toc514852232"/>
      <w:r>
        <w:rPr>
          <w:rFonts w:ascii="Century Gothic" w:hAnsi="Century Gothic"/>
          <w:color w:val="44546A" w:themeColor="text2"/>
          <w:sz w:val="28"/>
        </w:rPr>
        <w:t>Expenses</w:t>
      </w:r>
      <w:bookmarkEnd w:id="38"/>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 xml:space="preserve">Do you have guidelines for expenses and forms for reporting?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39" w:name="_Toc514852233"/>
      <w:r>
        <w:rPr>
          <w:rFonts w:ascii="Century Gothic" w:hAnsi="Century Gothic"/>
          <w:b/>
          <w:color w:val="808080" w:themeColor="background1" w:themeShade="80"/>
          <w:sz w:val="21"/>
          <w:szCs w:val="18"/>
        </w:rPr>
        <w:t>PROCEDURE</w:t>
      </w:r>
      <w:bookmarkEnd w:id="39"/>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40" w:name="_Toc514852234"/>
      <w:r>
        <w:rPr>
          <w:rFonts w:ascii="Century Gothic" w:hAnsi="Century Gothic"/>
          <w:color w:val="44546A" w:themeColor="text2"/>
          <w:sz w:val="28"/>
        </w:rPr>
        <w:t>committees and representatives</w:t>
      </w:r>
      <w:bookmarkEnd w:id="40"/>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t xml:space="preserve">Do you have a safety committee?  What is the composition of the committee?  How often must it meet?  Any guidelines about taking and keeping minutes?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41" w:name="_Toc514852235"/>
      <w:r>
        <w:rPr>
          <w:rFonts w:ascii="Century Gothic" w:hAnsi="Century Gothic"/>
          <w:b/>
          <w:color w:val="808080" w:themeColor="background1" w:themeShade="80"/>
          <w:sz w:val="21"/>
          <w:szCs w:val="18"/>
        </w:rPr>
        <w:t>PROCEDURE</w:t>
      </w:r>
      <w:bookmarkEnd w:id="41"/>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111C4F" w:rsidP="00111C4F">
      <w:pPr>
        <w:pStyle w:val="Heading1"/>
        <w:spacing w:line="276" w:lineRule="auto"/>
        <w:jc w:val="left"/>
        <w:rPr>
          <w:rFonts w:ascii="Century Gothic" w:hAnsi="Century Gothic"/>
          <w:color w:val="44546A" w:themeColor="text2"/>
          <w:sz w:val="28"/>
          <w:szCs w:val="18"/>
        </w:rPr>
      </w:pPr>
      <w:bookmarkStart w:id="42" w:name="_Toc514852236"/>
      <w:r>
        <w:rPr>
          <w:rFonts w:ascii="Century Gothic" w:hAnsi="Century Gothic"/>
          <w:color w:val="44546A" w:themeColor="text2"/>
          <w:sz w:val="28"/>
        </w:rPr>
        <w:t>Discipline</w:t>
      </w:r>
      <w:bookmarkEnd w:id="42"/>
    </w:p>
    <w:p w:rsidR="00111C4F" w:rsidRDefault="00111C4F" w:rsidP="00111C4F">
      <w:pPr>
        <w:spacing w:line="276" w:lineRule="auto"/>
        <w:rPr>
          <w:rFonts w:ascii="Century Gothic" w:hAnsi="Century Gothic"/>
          <w:sz w:val="18"/>
          <w:szCs w:val="18"/>
        </w:rPr>
      </w:pPr>
      <w:r>
        <w:rPr>
          <w:rFonts w:ascii="Century Gothic" w:eastAsia="Calibri" w:hAnsi="Century Gothic"/>
          <w:sz w:val="18"/>
          <w:szCs w:val="18"/>
        </w:rPr>
        <w:lastRenderedPageBreak/>
        <w:t xml:space="preserve">What is the protocol for dealing with unsafe behavior by employees?  Describe the procedure, from warnings to punishments.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43" w:name="_Toc514852237"/>
      <w:r>
        <w:rPr>
          <w:rFonts w:ascii="Century Gothic" w:hAnsi="Century Gothic"/>
          <w:b/>
          <w:color w:val="808080" w:themeColor="background1" w:themeShade="80"/>
          <w:sz w:val="21"/>
          <w:szCs w:val="18"/>
        </w:rPr>
        <w:t>PROCEDURE</w:t>
      </w:r>
      <w:bookmarkEnd w:id="43"/>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111C4F" w:rsidRDefault="00111C4F" w:rsidP="00111C4F">
      <w:pPr>
        <w:pStyle w:val="Heading1"/>
        <w:jc w:val="left"/>
        <w:rPr>
          <w:rFonts w:ascii="Century Gothic" w:hAnsi="Century Gothic"/>
          <w:color w:val="44546A" w:themeColor="text2"/>
          <w:sz w:val="28"/>
        </w:rPr>
      </w:pPr>
    </w:p>
    <w:p w:rsidR="00111C4F" w:rsidRPr="00863730" w:rsidRDefault="00531F82" w:rsidP="00111C4F">
      <w:pPr>
        <w:pStyle w:val="Heading1"/>
        <w:spacing w:line="276" w:lineRule="auto"/>
        <w:jc w:val="left"/>
        <w:rPr>
          <w:rFonts w:ascii="Century Gothic" w:hAnsi="Century Gothic"/>
          <w:color w:val="44546A" w:themeColor="text2"/>
          <w:sz w:val="28"/>
          <w:szCs w:val="18"/>
        </w:rPr>
      </w:pPr>
      <w:bookmarkStart w:id="44" w:name="_Toc514852238"/>
      <w:r>
        <w:rPr>
          <w:rFonts w:ascii="Century Gothic" w:hAnsi="Century Gothic"/>
          <w:color w:val="44546A" w:themeColor="text2"/>
          <w:sz w:val="28"/>
        </w:rPr>
        <w:t>quality policies and Compliance</w:t>
      </w:r>
      <w:bookmarkEnd w:id="44"/>
    </w:p>
    <w:p w:rsidR="00111C4F" w:rsidRDefault="00531F82" w:rsidP="00111C4F">
      <w:pPr>
        <w:spacing w:line="276" w:lineRule="auto"/>
        <w:rPr>
          <w:rFonts w:ascii="Century Gothic" w:hAnsi="Century Gothic"/>
          <w:sz w:val="18"/>
          <w:szCs w:val="18"/>
        </w:rPr>
      </w:pPr>
      <w:r>
        <w:rPr>
          <w:rFonts w:ascii="Century Gothic" w:eastAsia="Calibri" w:hAnsi="Century Gothic"/>
          <w:sz w:val="18"/>
          <w:szCs w:val="18"/>
        </w:rPr>
        <w:t xml:space="preserve">Describe any definitions of quality and standards that apply.  Include checklists as required. </w:t>
      </w:r>
    </w:p>
    <w:p w:rsidR="00111C4F" w:rsidRDefault="00111C4F" w:rsidP="00111C4F"/>
    <w:p w:rsidR="00111C4F" w:rsidRPr="001962A6" w:rsidRDefault="00111C4F" w:rsidP="00111C4F">
      <w:pPr>
        <w:pStyle w:val="Heading2"/>
        <w:spacing w:line="276" w:lineRule="auto"/>
        <w:jc w:val="left"/>
        <w:rPr>
          <w:rFonts w:ascii="Century Gothic" w:hAnsi="Century Gothic"/>
          <w:b/>
          <w:color w:val="808080" w:themeColor="background1" w:themeShade="80"/>
          <w:sz w:val="21"/>
          <w:szCs w:val="18"/>
        </w:rPr>
      </w:pPr>
      <w:bookmarkStart w:id="45" w:name="_Toc514852239"/>
      <w:r>
        <w:rPr>
          <w:rFonts w:ascii="Century Gothic" w:hAnsi="Century Gothic"/>
          <w:b/>
          <w:color w:val="808080" w:themeColor="background1" w:themeShade="80"/>
          <w:sz w:val="21"/>
          <w:szCs w:val="18"/>
        </w:rPr>
        <w:t>PROCEDURE</w:t>
      </w:r>
      <w:bookmarkEnd w:id="45"/>
    </w:p>
    <w:p w:rsidR="00111C4F" w:rsidRPr="006E419F" w:rsidRDefault="00111C4F" w:rsidP="00111C4F">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11C4F" w:rsidRPr="006E419F" w:rsidTr="00531F82">
        <w:trPr>
          <w:trHeight w:val="720"/>
        </w:trPr>
        <w:tc>
          <w:tcPr>
            <w:tcW w:w="10800" w:type="dxa"/>
          </w:tcPr>
          <w:p w:rsidR="00111C4F" w:rsidRPr="006E419F" w:rsidRDefault="00111C4F" w:rsidP="00531F82">
            <w:pPr>
              <w:rPr>
                <w:rFonts w:ascii="Century Gothic" w:hAnsi="Century Gothic"/>
                <w:sz w:val="18"/>
              </w:rPr>
            </w:pPr>
          </w:p>
          <w:p w:rsidR="00111C4F" w:rsidRPr="006E419F" w:rsidRDefault="00111C4F" w:rsidP="00531F82">
            <w:pPr>
              <w:rPr>
                <w:rFonts w:ascii="Century Gothic" w:hAnsi="Century Gothic"/>
                <w:sz w:val="18"/>
              </w:rPr>
            </w:pPr>
          </w:p>
        </w:tc>
      </w:tr>
    </w:tbl>
    <w:p w:rsidR="00531F82" w:rsidRDefault="00531F82" w:rsidP="00531F82">
      <w:pPr>
        <w:pStyle w:val="Heading1"/>
        <w:jc w:val="left"/>
        <w:rPr>
          <w:rFonts w:ascii="Century Gothic" w:hAnsi="Century Gothic"/>
          <w:color w:val="44546A" w:themeColor="text2"/>
          <w:sz w:val="28"/>
        </w:rPr>
      </w:pPr>
    </w:p>
    <w:p w:rsidR="00531F82" w:rsidRDefault="00531F82" w:rsidP="00531F82">
      <w:pPr>
        <w:pStyle w:val="Heading1"/>
        <w:jc w:val="left"/>
        <w:rPr>
          <w:rFonts w:ascii="Century Gothic" w:hAnsi="Century Gothic"/>
          <w:color w:val="44546A" w:themeColor="text2"/>
          <w:sz w:val="28"/>
        </w:rPr>
      </w:pPr>
    </w:p>
    <w:p w:rsidR="00531F82" w:rsidRPr="00863730" w:rsidRDefault="00531F82" w:rsidP="00531F82">
      <w:pPr>
        <w:pStyle w:val="Heading1"/>
        <w:spacing w:line="276" w:lineRule="auto"/>
        <w:jc w:val="left"/>
        <w:rPr>
          <w:rFonts w:ascii="Century Gothic" w:hAnsi="Century Gothic"/>
          <w:color w:val="44546A" w:themeColor="text2"/>
          <w:sz w:val="28"/>
          <w:szCs w:val="18"/>
        </w:rPr>
      </w:pPr>
      <w:bookmarkStart w:id="46" w:name="_Toc514852240"/>
      <w:r>
        <w:rPr>
          <w:rFonts w:ascii="Century Gothic" w:hAnsi="Century Gothic"/>
          <w:color w:val="44546A" w:themeColor="text2"/>
          <w:sz w:val="28"/>
        </w:rPr>
        <w:t>OSHA Hazcom</w:t>
      </w:r>
      <w:bookmarkEnd w:id="46"/>
    </w:p>
    <w:p w:rsidR="00531F82" w:rsidRDefault="00531F82" w:rsidP="00531F82">
      <w:pPr>
        <w:spacing w:line="276" w:lineRule="auto"/>
        <w:rPr>
          <w:rFonts w:ascii="Century Gothic" w:hAnsi="Century Gothic"/>
          <w:sz w:val="18"/>
          <w:szCs w:val="18"/>
        </w:rPr>
      </w:pPr>
      <w:r>
        <w:rPr>
          <w:rFonts w:ascii="Century Gothic" w:eastAsia="Calibri" w:hAnsi="Century Gothic"/>
          <w:sz w:val="18"/>
          <w:szCs w:val="18"/>
        </w:rPr>
        <w:t xml:space="preserve">Occupational Safety and Health Administration Hazard Communication Standard |  Do you have all the appropriate MSDS for your projects?  How are these stored and available to staff?  What is your training plan?  </w:t>
      </w:r>
    </w:p>
    <w:p w:rsidR="00531F82" w:rsidRDefault="00531F82" w:rsidP="00531F82"/>
    <w:p w:rsidR="00531F82" w:rsidRPr="001962A6" w:rsidRDefault="00531F82" w:rsidP="00531F82">
      <w:pPr>
        <w:pStyle w:val="Heading2"/>
        <w:spacing w:line="276" w:lineRule="auto"/>
        <w:jc w:val="left"/>
        <w:rPr>
          <w:rFonts w:ascii="Century Gothic" w:hAnsi="Century Gothic"/>
          <w:b/>
          <w:color w:val="808080" w:themeColor="background1" w:themeShade="80"/>
          <w:sz w:val="21"/>
          <w:szCs w:val="18"/>
        </w:rPr>
      </w:pPr>
      <w:bookmarkStart w:id="47" w:name="_Toc514852241"/>
      <w:r>
        <w:rPr>
          <w:rFonts w:ascii="Century Gothic" w:hAnsi="Century Gothic"/>
          <w:b/>
          <w:color w:val="808080" w:themeColor="background1" w:themeShade="80"/>
          <w:sz w:val="21"/>
          <w:szCs w:val="18"/>
        </w:rPr>
        <w:t>PROCEDURE</w:t>
      </w:r>
      <w:bookmarkEnd w:id="47"/>
    </w:p>
    <w:p w:rsidR="00531F82" w:rsidRPr="006E419F" w:rsidRDefault="00531F82" w:rsidP="00531F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31F82" w:rsidRPr="006E419F" w:rsidTr="00531F82">
        <w:trPr>
          <w:trHeight w:val="720"/>
        </w:trPr>
        <w:tc>
          <w:tcPr>
            <w:tcW w:w="10800" w:type="dxa"/>
          </w:tcPr>
          <w:p w:rsidR="00531F82" w:rsidRPr="006E419F" w:rsidRDefault="00531F82" w:rsidP="00531F82">
            <w:pPr>
              <w:rPr>
                <w:rFonts w:ascii="Century Gothic" w:hAnsi="Century Gothic"/>
                <w:sz w:val="18"/>
              </w:rPr>
            </w:pPr>
          </w:p>
          <w:p w:rsidR="00531F82" w:rsidRPr="006E419F" w:rsidRDefault="00531F82" w:rsidP="00531F82">
            <w:pPr>
              <w:rPr>
                <w:rFonts w:ascii="Century Gothic" w:hAnsi="Century Gothic"/>
                <w:sz w:val="18"/>
              </w:rPr>
            </w:pPr>
          </w:p>
        </w:tc>
      </w:tr>
    </w:tbl>
    <w:p w:rsidR="00531F82" w:rsidRDefault="00531F82" w:rsidP="00531F82">
      <w:pPr>
        <w:pStyle w:val="Heading1"/>
        <w:jc w:val="left"/>
        <w:rPr>
          <w:rFonts w:ascii="Century Gothic" w:hAnsi="Century Gothic"/>
          <w:color w:val="44546A" w:themeColor="text2"/>
          <w:sz w:val="28"/>
        </w:rPr>
      </w:pPr>
    </w:p>
    <w:p w:rsidR="00531F82" w:rsidRDefault="00531F82" w:rsidP="00531F82">
      <w:pPr>
        <w:pStyle w:val="Heading1"/>
        <w:jc w:val="left"/>
        <w:rPr>
          <w:rFonts w:ascii="Century Gothic" w:hAnsi="Century Gothic"/>
          <w:color w:val="44546A" w:themeColor="text2"/>
          <w:sz w:val="28"/>
        </w:rPr>
      </w:pPr>
    </w:p>
    <w:p w:rsidR="00531F82" w:rsidRPr="00863730" w:rsidRDefault="00531F82" w:rsidP="00531F82">
      <w:pPr>
        <w:pStyle w:val="Heading1"/>
        <w:spacing w:line="276" w:lineRule="auto"/>
        <w:jc w:val="left"/>
        <w:rPr>
          <w:rFonts w:ascii="Century Gothic" w:hAnsi="Century Gothic"/>
          <w:color w:val="44546A" w:themeColor="text2"/>
          <w:sz w:val="28"/>
          <w:szCs w:val="18"/>
        </w:rPr>
      </w:pPr>
      <w:bookmarkStart w:id="48" w:name="_Toc514852242"/>
      <w:r>
        <w:rPr>
          <w:rFonts w:ascii="Century Gothic" w:hAnsi="Century Gothic"/>
          <w:color w:val="44546A" w:themeColor="text2"/>
          <w:sz w:val="28"/>
        </w:rPr>
        <w:t>Orientation and training</w:t>
      </w:r>
      <w:bookmarkEnd w:id="48"/>
    </w:p>
    <w:p w:rsidR="00531F82" w:rsidRDefault="00531F82" w:rsidP="00531F82">
      <w:pPr>
        <w:spacing w:line="276" w:lineRule="auto"/>
        <w:rPr>
          <w:rFonts w:ascii="Century Gothic" w:hAnsi="Century Gothic"/>
          <w:sz w:val="18"/>
          <w:szCs w:val="18"/>
        </w:rPr>
      </w:pPr>
      <w:r>
        <w:rPr>
          <w:rFonts w:ascii="Century Gothic" w:eastAsia="Calibri" w:hAnsi="Century Gothic"/>
          <w:sz w:val="18"/>
          <w:szCs w:val="18"/>
        </w:rPr>
        <w:t xml:space="preserve">Who conducts health and safety orientations and training?  What is your process?  How frequently do you conduct training?  </w:t>
      </w:r>
    </w:p>
    <w:p w:rsidR="00531F82" w:rsidRDefault="00531F82" w:rsidP="00531F82"/>
    <w:p w:rsidR="00531F82" w:rsidRPr="001962A6" w:rsidRDefault="00531F82" w:rsidP="00531F82">
      <w:pPr>
        <w:pStyle w:val="Heading2"/>
        <w:spacing w:line="276" w:lineRule="auto"/>
        <w:jc w:val="left"/>
        <w:rPr>
          <w:rFonts w:ascii="Century Gothic" w:hAnsi="Century Gothic"/>
          <w:b/>
          <w:color w:val="808080" w:themeColor="background1" w:themeShade="80"/>
          <w:sz w:val="21"/>
          <w:szCs w:val="18"/>
        </w:rPr>
      </w:pPr>
      <w:bookmarkStart w:id="49" w:name="_Toc514852243"/>
      <w:r>
        <w:rPr>
          <w:rFonts w:ascii="Century Gothic" w:hAnsi="Century Gothic"/>
          <w:b/>
          <w:color w:val="808080" w:themeColor="background1" w:themeShade="80"/>
          <w:sz w:val="21"/>
          <w:szCs w:val="18"/>
        </w:rPr>
        <w:t>PROCEDURE</w:t>
      </w:r>
      <w:bookmarkEnd w:id="49"/>
    </w:p>
    <w:p w:rsidR="00531F82" w:rsidRPr="006E419F" w:rsidRDefault="00531F82" w:rsidP="00531F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31F82" w:rsidRPr="006E419F" w:rsidTr="00531F82">
        <w:trPr>
          <w:trHeight w:val="720"/>
        </w:trPr>
        <w:tc>
          <w:tcPr>
            <w:tcW w:w="10800" w:type="dxa"/>
          </w:tcPr>
          <w:p w:rsidR="00531F82" w:rsidRPr="006E419F" w:rsidRDefault="00531F82" w:rsidP="00531F82">
            <w:pPr>
              <w:rPr>
                <w:rFonts w:ascii="Century Gothic" w:hAnsi="Century Gothic"/>
                <w:sz w:val="18"/>
              </w:rPr>
            </w:pPr>
          </w:p>
          <w:p w:rsidR="00531F82" w:rsidRPr="006E419F" w:rsidRDefault="00531F82" w:rsidP="00531F82">
            <w:pPr>
              <w:rPr>
                <w:rFonts w:ascii="Century Gothic" w:hAnsi="Century Gothic"/>
                <w:sz w:val="18"/>
              </w:rPr>
            </w:pPr>
          </w:p>
        </w:tc>
      </w:tr>
    </w:tbl>
    <w:p w:rsidR="00531F82" w:rsidRDefault="00531F82" w:rsidP="00531F82">
      <w:pPr>
        <w:pStyle w:val="Heading1"/>
        <w:jc w:val="left"/>
        <w:rPr>
          <w:rFonts w:ascii="Century Gothic" w:hAnsi="Century Gothic"/>
          <w:color w:val="44546A" w:themeColor="text2"/>
          <w:sz w:val="28"/>
        </w:rPr>
      </w:pPr>
    </w:p>
    <w:p w:rsidR="00531F82" w:rsidRDefault="00531F82" w:rsidP="00531F82">
      <w:pPr>
        <w:pStyle w:val="Heading1"/>
        <w:jc w:val="left"/>
        <w:rPr>
          <w:rFonts w:ascii="Century Gothic" w:hAnsi="Century Gothic"/>
          <w:color w:val="44546A" w:themeColor="text2"/>
          <w:sz w:val="28"/>
        </w:rPr>
      </w:pPr>
    </w:p>
    <w:p w:rsidR="00531F82" w:rsidRPr="00863730" w:rsidRDefault="00531F82" w:rsidP="00531F82">
      <w:pPr>
        <w:pStyle w:val="Heading1"/>
        <w:spacing w:line="276" w:lineRule="auto"/>
        <w:jc w:val="left"/>
        <w:rPr>
          <w:rFonts w:ascii="Century Gothic" w:hAnsi="Century Gothic"/>
          <w:color w:val="44546A" w:themeColor="text2"/>
          <w:sz w:val="28"/>
          <w:szCs w:val="18"/>
        </w:rPr>
      </w:pPr>
      <w:bookmarkStart w:id="50" w:name="_Toc514852244"/>
      <w:r>
        <w:rPr>
          <w:rFonts w:ascii="Century Gothic" w:hAnsi="Century Gothic"/>
          <w:color w:val="44546A" w:themeColor="text2"/>
          <w:sz w:val="28"/>
        </w:rPr>
        <w:t>Onsite Safety Meetings</w:t>
      </w:r>
      <w:bookmarkEnd w:id="50"/>
    </w:p>
    <w:p w:rsidR="00531F82" w:rsidRDefault="00531F82" w:rsidP="00531F82">
      <w:pPr>
        <w:spacing w:line="276" w:lineRule="auto"/>
        <w:rPr>
          <w:rFonts w:ascii="Century Gothic" w:hAnsi="Century Gothic"/>
          <w:sz w:val="18"/>
          <w:szCs w:val="18"/>
        </w:rPr>
      </w:pPr>
      <w:r>
        <w:rPr>
          <w:rFonts w:ascii="Century Gothic" w:eastAsia="Calibri" w:hAnsi="Century Gothic"/>
          <w:sz w:val="18"/>
          <w:szCs w:val="18"/>
        </w:rPr>
        <w:t xml:space="preserve">Do you need onsite safety meetings to discuss specific issues or events with teams in the field?  </w:t>
      </w:r>
    </w:p>
    <w:p w:rsidR="00531F82" w:rsidRDefault="00531F82" w:rsidP="00531F82"/>
    <w:p w:rsidR="00531F82" w:rsidRPr="001962A6" w:rsidRDefault="00531F82" w:rsidP="00531F82">
      <w:pPr>
        <w:pStyle w:val="Heading2"/>
        <w:spacing w:line="276" w:lineRule="auto"/>
        <w:jc w:val="left"/>
        <w:rPr>
          <w:rFonts w:ascii="Century Gothic" w:hAnsi="Century Gothic"/>
          <w:b/>
          <w:color w:val="808080" w:themeColor="background1" w:themeShade="80"/>
          <w:sz w:val="21"/>
          <w:szCs w:val="18"/>
        </w:rPr>
      </w:pPr>
      <w:bookmarkStart w:id="51" w:name="_Toc514852245"/>
      <w:r>
        <w:rPr>
          <w:rFonts w:ascii="Century Gothic" w:hAnsi="Century Gothic"/>
          <w:b/>
          <w:color w:val="808080" w:themeColor="background1" w:themeShade="80"/>
          <w:sz w:val="21"/>
          <w:szCs w:val="18"/>
        </w:rPr>
        <w:t>PROCEDURE</w:t>
      </w:r>
      <w:bookmarkEnd w:id="51"/>
    </w:p>
    <w:p w:rsidR="00531F82" w:rsidRPr="006E419F" w:rsidRDefault="00531F82" w:rsidP="00531F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31F82" w:rsidRPr="006E419F" w:rsidTr="00531F82">
        <w:trPr>
          <w:trHeight w:val="720"/>
        </w:trPr>
        <w:tc>
          <w:tcPr>
            <w:tcW w:w="10800" w:type="dxa"/>
          </w:tcPr>
          <w:p w:rsidR="00531F82" w:rsidRPr="006E419F" w:rsidRDefault="00531F82" w:rsidP="00531F82">
            <w:pPr>
              <w:rPr>
                <w:rFonts w:ascii="Century Gothic" w:hAnsi="Century Gothic"/>
                <w:sz w:val="18"/>
              </w:rPr>
            </w:pPr>
          </w:p>
          <w:p w:rsidR="00531F82" w:rsidRPr="006E419F" w:rsidRDefault="00531F82" w:rsidP="00531F82">
            <w:pPr>
              <w:rPr>
                <w:rFonts w:ascii="Century Gothic" w:hAnsi="Century Gothic"/>
                <w:sz w:val="18"/>
              </w:rPr>
            </w:pPr>
          </w:p>
        </w:tc>
      </w:tr>
    </w:tbl>
    <w:p w:rsidR="00531F82" w:rsidRDefault="00531F82" w:rsidP="00531F82">
      <w:pPr>
        <w:pStyle w:val="Heading1"/>
        <w:jc w:val="left"/>
        <w:rPr>
          <w:rFonts w:ascii="Century Gothic" w:hAnsi="Century Gothic"/>
          <w:color w:val="44546A" w:themeColor="text2"/>
          <w:sz w:val="28"/>
        </w:rPr>
      </w:pPr>
    </w:p>
    <w:p w:rsidR="00531F82" w:rsidRDefault="00531F82" w:rsidP="00531F82">
      <w:pPr>
        <w:pStyle w:val="Heading1"/>
        <w:jc w:val="left"/>
        <w:rPr>
          <w:rFonts w:ascii="Century Gothic" w:hAnsi="Century Gothic"/>
          <w:color w:val="44546A" w:themeColor="text2"/>
          <w:sz w:val="28"/>
        </w:rPr>
      </w:pPr>
    </w:p>
    <w:p w:rsidR="00531F82" w:rsidRPr="00863730" w:rsidRDefault="00E85804" w:rsidP="00531F82">
      <w:pPr>
        <w:pStyle w:val="Heading1"/>
        <w:spacing w:line="276" w:lineRule="auto"/>
        <w:jc w:val="left"/>
        <w:rPr>
          <w:rFonts w:ascii="Century Gothic" w:hAnsi="Century Gothic"/>
          <w:color w:val="44546A" w:themeColor="text2"/>
          <w:sz w:val="28"/>
          <w:szCs w:val="18"/>
        </w:rPr>
      </w:pPr>
      <w:bookmarkStart w:id="52" w:name="_Toc514852246"/>
      <w:r>
        <w:rPr>
          <w:rFonts w:ascii="Century Gothic" w:hAnsi="Century Gothic"/>
          <w:color w:val="44546A" w:themeColor="text2"/>
          <w:sz w:val="28"/>
        </w:rPr>
        <w:t>Inspections</w:t>
      </w:r>
      <w:bookmarkEnd w:id="52"/>
    </w:p>
    <w:p w:rsidR="00531F82" w:rsidRDefault="00E85804" w:rsidP="00531F82">
      <w:pPr>
        <w:spacing w:line="276" w:lineRule="auto"/>
        <w:rPr>
          <w:rFonts w:ascii="Century Gothic" w:hAnsi="Century Gothic"/>
          <w:sz w:val="18"/>
          <w:szCs w:val="18"/>
        </w:rPr>
      </w:pPr>
      <w:r>
        <w:rPr>
          <w:rFonts w:ascii="Century Gothic" w:eastAsia="Calibri" w:hAnsi="Century Gothic"/>
          <w:sz w:val="18"/>
          <w:szCs w:val="18"/>
        </w:rPr>
        <w:t xml:space="preserve">Do you have a procedure for conducting hazard inspections?  Do you have an audit and reporting form?  Is there a workflow diagram for reporting issues?  </w:t>
      </w:r>
    </w:p>
    <w:p w:rsidR="00531F82" w:rsidRDefault="00531F82" w:rsidP="00531F82"/>
    <w:p w:rsidR="00531F82" w:rsidRPr="001962A6" w:rsidRDefault="00531F82" w:rsidP="00531F82">
      <w:pPr>
        <w:pStyle w:val="Heading2"/>
        <w:spacing w:line="276" w:lineRule="auto"/>
        <w:jc w:val="left"/>
        <w:rPr>
          <w:rFonts w:ascii="Century Gothic" w:hAnsi="Century Gothic"/>
          <w:b/>
          <w:color w:val="808080" w:themeColor="background1" w:themeShade="80"/>
          <w:sz w:val="21"/>
          <w:szCs w:val="18"/>
        </w:rPr>
      </w:pPr>
      <w:bookmarkStart w:id="53" w:name="_Toc514852247"/>
      <w:r>
        <w:rPr>
          <w:rFonts w:ascii="Century Gothic" w:hAnsi="Century Gothic"/>
          <w:b/>
          <w:color w:val="808080" w:themeColor="background1" w:themeShade="80"/>
          <w:sz w:val="21"/>
          <w:szCs w:val="18"/>
        </w:rPr>
        <w:t>PROCEDURE</w:t>
      </w:r>
      <w:bookmarkEnd w:id="53"/>
    </w:p>
    <w:p w:rsidR="00531F82" w:rsidRPr="006E419F" w:rsidRDefault="00531F82" w:rsidP="00531F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31F82" w:rsidRPr="006E419F" w:rsidTr="00531F82">
        <w:trPr>
          <w:trHeight w:val="720"/>
        </w:trPr>
        <w:tc>
          <w:tcPr>
            <w:tcW w:w="10800" w:type="dxa"/>
          </w:tcPr>
          <w:p w:rsidR="00531F82" w:rsidRPr="006E419F" w:rsidRDefault="00531F82" w:rsidP="00531F82">
            <w:pPr>
              <w:rPr>
                <w:rFonts w:ascii="Century Gothic" w:hAnsi="Century Gothic"/>
                <w:sz w:val="18"/>
              </w:rPr>
            </w:pPr>
          </w:p>
          <w:p w:rsidR="00531F82" w:rsidRPr="006E419F" w:rsidRDefault="00531F82" w:rsidP="00531F82">
            <w:pPr>
              <w:rPr>
                <w:rFonts w:ascii="Century Gothic" w:hAnsi="Century Gothic"/>
                <w:sz w:val="18"/>
              </w:rPr>
            </w:pPr>
          </w:p>
        </w:tc>
      </w:tr>
    </w:tbl>
    <w:p w:rsidR="00E85804" w:rsidRDefault="00E85804" w:rsidP="00E85804">
      <w:pPr>
        <w:pStyle w:val="Heading1"/>
        <w:jc w:val="left"/>
        <w:rPr>
          <w:rFonts w:ascii="Century Gothic" w:hAnsi="Century Gothic"/>
          <w:color w:val="44546A" w:themeColor="text2"/>
          <w:sz w:val="28"/>
        </w:rPr>
      </w:pPr>
    </w:p>
    <w:p w:rsidR="00E85804" w:rsidRDefault="00E85804" w:rsidP="00E85804">
      <w:pPr>
        <w:pStyle w:val="Heading1"/>
        <w:jc w:val="left"/>
        <w:rPr>
          <w:rFonts w:ascii="Century Gothic" w:hAnsi="Century Gothic"/>
          <w:color w:val="44546A" w:themeColor="text2"/>
          <w:sz w:val="28"/>
        </w:rPr>
      </w:pPr>
    </w:p>
    <w:p w:rsidR="00E85804" w:rsidRPr="00863730" w:rsidRDefault="00E85804" w:rsidP="00E85804">
      <w:pPr>
        <w:pStyle w:val="Heading1"/>
        <w:spacing w:line="276" w:lineRule="auto"/>
        <w:jc w:val="left"/>
        <w:rPr>
          <w:rFonts w:ascii="Century Gothic" w:hAnsi="Century Gothic"/>
          <w:color w:val="44546A" w:themeColor="text2"/>
          <w:sz w:val="28"/>
          <w:szCs w:val="18"/>
        </w:rPr>
      </w:pPr>
      <w:bookmarkStart w:id="54" w:name="_Toc514852248"/>
      <w:r>
        <w:rPr>
          <w:rFonts w:ascii="Century Gothic" w:hAnsi="Century Gothic"/>
          <w:color w:val="44546A" w:themeColor="text2"/>
          <w:sz w:val="28"/>
        </w:rPr>
        <w:t>Work Refusal</w:t>
      </w:r>
      <w:bookmarkEnd w:id="54"/>
    </w:p>
    <w:p w:rsidR="00E85804" w:rsidRDefault="00E85804" w:rsidP="00E85804">
      <w:pPr>
        <w:spacing w:line="276" w:lineRule="auto"/>
        <w:rPr>
          <w:rFonts w:ascii="Century Gothic" w:hAnsi="Century Gothic"/>
          <w:sz w:val="18"/>
          <w:szCs w:val="18"/>
        </w:rPr>
      </w:pPr>
      <w:r>
        <w:rPr>
          <w:rFonts w:ascii="Century Gothic" w:eastAsia="Calibri" w:hAnsi="Century Gothic"/>
          <w:sz w:val="18"/>
          <w:szCs w:val="18"/>
        </w:rPr>
        <w:t xml:space="preserve">What is the procedure if a worker refuses to complete a task out of safety concerns? </w:t>
      </w:r>
    </w:p>
    <w:p w:rsidR="00E85804" w:rsidRDefault="00E85804" w:rsidP="00E85804"/>
    <w:p w:rsidR="00E85804" w:rsidRPr="001962A6" w:rsidRDefault="00E85804" w:rsidP="00E85804">
      <w:pPr>
        <w:pStyle w:val="Heading2"/>
        <w:spacing w:line="276" w:lineRule="auto"/>
        <w:jc w:val="left"/>
        <w:rPr>
          <w:rFonts w:ascii="Century Gothic" w:hAnsi="Century Gothic"/>
          <w:b/>
          <w:color w:val="808080" w:themeColor="background1" w:themeShade="80"/>
          <w:sz w:val="21"/>
          <w:szCs w:val="18"/>
        </w:rPr>
      </w:pPr>
      <w:bookmarkStart w:id="55" w:name="_Toc514852249"/>
      <w:r>
        <w:rPr>
          <w:rFonts w:ascii="Century Gothic" w:hAnsi="Century Gothic"/>
          <w:b/>
          <w:color w:val="808080" w:themeColor="background1" w:themeShade="80"/>
          <w:sz w:val="21"/>
          <w:szCs w:val="18"/>
        </w:rPr>
        <w:t>PROCEDURE</w:t>
      </w:r>
      <w:bookmarkEnd w:id="55"/>
    </w:p>
    <w:p w:rsidR="00E85804" w:rsidRPr="006E419F" w:rsidRDefault="00E85804" w:rsidP="00E85804">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E85804" w:rsidRPr="006E419F" w:rsidTr="00D675F4">
        <w:trPr>
          <w:trHeight w:val="720"/>
        </w:trPr>
        <w:tc>
          <w:tcPr>
            <w:tcW w:w="10800" w:type="dxa"/>
          </w:tcPr>
          <w:p w:rsidR="00E85804" w:rsidRPr="006E419F" w:rsidRDefault="00E85804" w:rsidP="00D675F4">
            <w:pPr>
              <w:rPr>
                <w:rFonts w:ascii="Century Gothic" w:hAnsi="Century Gothic"/>
                <w:sz w:val="18"/>
              </w:rPr>
            </w:pPr>
          </w:p>
          <w:p w:rsidR="00E85804" w:rsidRPr="006E419F" w:rsidRDefault="00E85804" w:rsidP="00D675F4">
            <w:pPr>
              <w:rPr>
                <w:rFonts w:ascii="Century Gothic" w:hAnsi="Century Gothic"/>
                <w:sz w:val="18"/>
              </w:rPr>
            </w:pPr>
          </w:p>
        </w:tc>
      </w:tr>
    </w:tbl>
    <w:p w:rsidR="00E85804" w:rsidRDefault="00E85804" w:rsidP="00E85804">
      <w:pPr>
        <w:pStyle w:val="Heading1"/>
        <w:jc w:val="left"/>
        <w:rPr>
          <w:rFonts w:ascii="Century Gothic" w:hAnsi="Century Gothic"/>
          <w:color w:val="44546A" w:themeColor="text2"/>
          <w:sz w:val="28"/>
        </w:rPr>
      </w:pPr>
    </w:p>
    <w:p w:rsidR="00E85804" w:rsidRDefault="00E85804" w:rsidP="00E85804">
      <w:pPr>
        <w:pStyle w:val="Heading1"/>
        <w:jc w:val="left"/>
        <w:rPr>
          <w:rFonts w:ascii="Century Gothic" w:hAnsi="Century Gothic"/>
          <w:color w:val="44546A" w:themeColor="text2"/>
          <w:sz w:val="28"/>
        </w:rPr>
      </w:pPr>
    </w:p>
    <w:p w:rsidR="00E85804" w:rsidRPr="00863730" w:rsidRDefault="00F90516" w:rsidP="00E85804">
      <w:pPr>
        <w:pStyle w:val="Heading1"/>
        <w:spacing w:line="276" w:lineRule="auto"/>
        <w:jc w:val="left"/>
        <w:rPr>
          <w:rFonts w:ascii="Century Gothic" w:hAnsi="Century Gothic"/>
          <w:color w:val="44546A" w:themeColor="text2"/>
          <w:sz w:val="28"/>
          <w:szCs w:val="18"/>
        </w:rPr>
      </w:pPr>
      <w:bookmarkStart w:id="56" w:name="_Toc514852250"/>
      <w:r>
        <w:rPr>
          <w:rFonts w:ascii="Century Gothic" w:hAnsi="Century Gothic"/>
          <w:color w:val="44546A" w:themeColor="text2"/>
          <w:sz w:val="28"/>
        </w:rPr>
        <w:t>Safety Incidents</w:t>
      </w:r>
      <w:bookmarkEnd w:id="56"/>
    </w:p>
    <w:p w:rsidR="00E85804" w:rsidRDefault="00F90516" w:rsidP="00E85804">
      <w:pPr>
        <w:spacing w:line="276" w:lineRule="auto"/>
        <w:rPr>
          <w:rFonts w:ascii="Century Gothic" w:hAnsi="Century Gothic"/>
          <w:sz w:val="18"/>
          <w:szCs w:val="18"/>
        </w:rPr>
      </w:pPr>
      <w:r>
        <w:rPr>
          <w:rFonts w:ascii="Century Gothic" w:eastAsia="Calibri" w:hAnsi="Century Gothic"/>
          <w:sz w:val="18"/>
          <w:szCs w:val="18"/>
        </w:rPr>
        <w:t>Describe the detail-collection and investigation process fo</w:t>
      </w:r>
      <w:r w:rsidR="00BB360E">
        <w:rPr>
          <w:rFonts w:ascii="Century Gothic" w:eastAsia="Calibri" w:hAnsi="Century Gothic"/>
          <w:sz w:val="18"/>
          <w:szCs w:val="18"/>
        </w:rPr>
        <w:t>r accidents, including injuries</w:t>
      </w:r>
      <w:r>
        <w:rPr>
          <w:rFonts w:ascii="Century Gothic" w:eastAsia="Calibri" w:hAnsi="Century Gothic"/>
          <w:sz w:val="18"/>
          <w:szCs w:val="18"/>
        </w:rPr>
        <w:t xml:space="preserve">.  Do you have an accident investigation form?  </w:t>
      </w:r>
    </w:p>
    <w:p w:rsidR="00E85804" w:rsidRDefault="00E85804" w:rsidP="00E85804"/>
    <w:p w:rsidR="00E85804" w:rsidRPr="001962A6" w:rsidRDefault="00E85804" w:rsidP="00E85804">
      <w:pPr>
        <w:pStyle w:val="Heading2"/>
        <w:spacing w:line="276" w:lineRule="auto"/>
        <w:jc w:val="left"/>
        <w:rPr>
          <w:rFonts w:ascii="Century Gothic" w:hAnsi="Century Gothic"/>
          <w:b/>
          <w:color w:val="808080" w:themeColor="background1" w:themeShade="80"/>
          <w:sz w:val="21"/>
          <w:szCs w:val="18"/>
        </w:rPr>
      </w:pPr>
      <w:bookmarkStart w:id="57" w:name="_Toc514852251"/>
      <w:r>
        <w:rPr>
          <w:rFonts w:ascii="Century Gothic" w:hAnsi="Century Gothic"/>
          <w:b/>
          <w:color w:val="808080" w:themeColor="background1" w:themeShade="80"/>
          <w:sz w:val="21"/>
          <w:szCs w:val="18"/>
        </w:rPr>
        <w:t>PROCEDURE</w:t>
      </w:r>
      <w:bookmarkEnd w:id="57"/>
    </w:p>
    <w:p w:rsidR="00E85804" w:rsidRPr="006E419F" w:rsidRDefault="00E85804" w:rsidP="00E85804">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E85804" w:rsidRPr="006E419F" w:rsidTr="00D675F4">
        <w:trPr>
          <w:trHeight w:val="720"/>
        </w:trPr>
        <w:tc>
          <w:tcPr>
            <w:tcW w:w="10800" w:type="dxa"/>
          </w:tcPr>
          <w:p w:rsidR="00E85804" w:rsidRPr="006E419F" w:rsidRDefault="00E85804" w:rsidP="00D675F4">
            <w:pPr>
              <w:rPr>
                <w:rFonts w:ascii="Century Gothic" w:hAnsi="Century Gothic"/>
                <w:sz w:val="18"/>
              </w:rPr>
            </w:pPr>
          </w:p>
          <w:p w:rsidR="00E85804" w:rsidRPr="006E419F" w:rsidRDefault="00E85804" w:rsidP="00D675F4">
            <w:pPr>
              <w:rPr>
                <w:rFonts w:ascii="Century Gothic" w:hAnsi="Century Gothic"/>
                <w:sz w:val="18"/>
              </w:rPr>
            </w:pPr>
          </w:p>
        </w:tc>
      </w:tr>
    </w:tbl>
    <w:p w:rsidR="00F90516" w:rsidRDefault="00F90516" w:rsidP="00F90516">
      <w:pPr>
        <w:pStyle w:val="Heading1"/>
        <w:jc w:val="left"/>
        <w:rPr>
          <w:rFonts w:ascii="Century Gothic" w:hAnsi="Century Gothic"/>
          <w:color w:val="44546A" w:themeColor="text2"/>
          <w:sz w:val="28"/>
        </w:rPr>
      </w:pPr>
    </w:p>
    <w:p w:rsidR="00F90516" w:rsidRDefault="00F90516" w:rsidP="00F90516">
      <w:pPr>
        <w:pStyle w:val="Heading1"/>
        <w:jc w:val="left"/>
        <w:rPr>
          <w:rFonts w:ascii="Century Gothic" w:hAnsi="Century Gothic"/>
          <w:color w:val="44546A" w:themeColor="text2"/>
          <w:sz w:val="28"/>
        </w:rPr>
      </w:pPr>
    </w:p>
    <w:p w:rsidR="00F90516" w:rsidRPr="00863730" w:rsidRDefault="00F90516" w:rsidP="00F90516">
      <w:pPr>
        <w:pStyle w:val="Heading1"/>
        <w:spacing w:line="276" w:lineRule="auto"/>
        <w:jc w:val="left"/>
        <w:rPr>
          <w:rFonts w:ascii="Century Gothic" w:hAnsi="Century Gothic"/>
          <w:color w:val="44546A" w:themeColor="text2"/>
          <w:sz w:val="28"/>
          <w:szCs w:val="18"/>
        </w:rPr>
      </w:pPr>
      <w:bookmarkStart w:id="58" w:name="_Toc514852252"/>
      <w:r>
        <w:rPr>
          <w:rFonts w:ascii="Century Gothic" w:hAnsi="Century Gothic"/>
          <w:color w:val="44546A" w:themeColor="text2"/>
          <w:sz w:val="28"/>
        </w:rPr>
        <w:t>accidents and emergencies</w:t>
      </w:r>
      <w:bookmarkEnd w:id="58"/>
    </w:p>
    <w:p w:rsidR="00F90516" w:rsidRDefault="00F90516" w:rsidP="00F90516">
      <w:pPr>
        <w:rPr>
          <w:rFonts w:ascii="Century Gothic" w:eastAsia="Calibri" w:hAnsi="Century Gothic"/>
          <w:sz w:val="18"/>
          <w:szCs w:val="18"/>
        </w:rPr>
      </w:pPr>
    </w:p>
    <w:p w:rsidR="00F90516" w:rsidRPr="001962A6" w:rsidRDefault="00F90516" w:rsidP="00F90516">
      <w:pPr>
        <w:pStyle w:val="Heading2"/>
        <w:spacing w:line="276" w:lineRule="auto"/>
        <w:jc w:val="left"/>
        <w:rPr>
          <w:rFonts w:ascii="Century Gothic" w:hAnsi="Century Gothic"/>
          <w:b/>
          <w:color w:val="808080" w:themeColor="background1" w:themeShade="80"/>
          <w:sz w:val="21"/>
          <w:szCs w:val="18"/>
        </w:rPr>
      </w:pPr>
      <w:bookmarkStart w:id="59" w:name="_Toc514852253"/>
      <w:r>
        <w:rPr>
          <w:rFonts w:ascii="Century Gothic" w:hAnsi="Century Gothic"/>
          <w:b/>
          <w:color w:val="808080" w:themeColor="background1" w:themeShade="80"/>
          <w:sz w:val="21"/>
          <w:szCs w:val="18"/>
        </w:rPr>
        <w:t>FIRST AID REQUIREMENTS</w:t>
      </w:r>
      <w:bookmarkEnd w:id="59"/>
    </w:p>
    <w:p w:rsidR="00F90516" w:rsidRDefault="00F90516" w:rsidP="00F90516">
      <w:pPr>
        <w:spacing w:line="276" w:lineRule="auto"/>
        <w:rPr>
          <w:rFonts w:ascii="Century Gothic" w:eastAsia="Calibri" w:hAnsi="Century Gothic"/>
          <w:sz w:val="18"/>
          <w:szCs w:val="18"/>
        </w:rPr>
      </w:pPr>
      <w:r>
        <w:rPr>
          <w:rFonts w:ascii="Century Gothic" w:eastAsia="Calibri" w:hAnsi="Century Gothic"/>
          <w:sz w:val="18"/>
          <w:szCs w:val="18"/>
        </w:rPr>
        <w:t xml:space="preserve">What are your requirements for the location and loading of first aid kits?  How many team members are required to be certified in first aid?  </w:t>
      </w:r>
    </w:p>
    <w:p w:rsidR="00F90516" w:rsidRPr="006E419F" w:rsidRDefault="00F90516" w:rsidP="00F90516">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F90516" w:rsidRPr="006E419F" w:rsidTr="00D675F4">
        <w:trPr>
          <w:trHeight w:val="720"/>
        </w:trPr>
        <w:tc>
          <w:tcPr>
            <w:tcW w:w="10800" w:type="dxa"/>
          </w:tcPr>
          <w:p w:rsidR="00F90516" w:rsidRPr="006E419F" w:rsidRDefault="00F90516" w:rsidP="00D675F4">
            <w:pPr>
              <w:rPr>
                <w:rFonts w:ascii="Century Gothic" w:hAnsi="Century Gothic"/>
                <w:sz w:val="18"/>
              </w:rPr>
            </w:pPr>
          </w:p>
          <w:p w:rsidR="00F90516" w:rsidRPr="006E419F" w:rsidRDefault="00F90516" w:rsidP="00D675F4">
            <w:pPr>
              <w:rPr>
                <w:rFonts w:ascii="Century Gothic" w:hAnsi="Century Gothic"/>
                <w:sz w:val="18"/>
              </w:rPr>
            </w:pPr>
          </w:p>
        </w:tc>
      </w:tr>
    </w:tbl>
    <w:p w:rsidR="00F90516" w:rsidRDefault="00F90516" w:rsidP="00F90516">
      <w:pPr>
        <w:pStyle w:val="Heading2"/>
        <w:spacing w:line="276" w:lineRule="auto"/>
        <w:jc w:val="left"/>
        <w:rPr>
          <w:rFonts w:ascii="Century Gothic" w:hAnsi="Century Gothic"/>
          <w:sz w:val="18"/>
          <w:szCs w:val="18"/>
        </w:rPr>
      </w:pPr>
    </w:p>
    <w:p w:rsidR="00F90516" w:rsidRPr="001962A6" w:rsidRDefault="00F90516" w:rsidP="00F90516">
      <w:pPr>
        <w:pStyle w:val="Heading2"/>
        <w:spacing w:line="276" w:lineRule="auto"/>
        <w:jc w:val="left"/>
        <w:rPr>
          <w:rFonts w:ascii="Century Gothic" w:hAnsi="Century Gothic"/>
          <w:b/>
          <w:color w:val="808080" w:themeColor="background1" w:themeShade="80"/>
          <w:sz w:val="21"/>
          <w:szCs w:val="18"/>
        </w:rPr>
      </w:pPr>
      <w:bookmarkStart w:id="60" w:name="_Toc514852254"/>
      <w:r>
        <w:rPr>
          <w:rFonts w:ascii="Century Gothic" w:hAnsi="Century Gothic"/>
          <w:b/>
          <w:color w:val="808080" w:themeColor="background1" w:themeShade="80"/>
          <w:sz w:val="21"/>
          <w:szCs w:val="18"/>
        </w:rPr>
        <w:t>FIRE PREVENTION AND CONTROL</w:t>
      </w:r>
      <w:bookmarkEnd w:id="60"/>
    </w:p>
    <w:p w:rsidR="00F90516" w:rsidRDefault="005C1013" w:rsidP="00F90516">
      <w:pPr>
        <w:spacing w:line="276" w:lineRule="auto"/>
        <w:rPr>
          <w:rFonts w:ascii="Century Gothic" w:eastAsia="Calibri" w:hAnsi="Century Gothic"/>
          <w:sz w:val="18"/>
          <w:szCs w:val="18"/>
        </w:rPr>
      </w:pPr>
      <w:r>
        <w:rPr>
          <w:rFonts w:ascii="Century Gothic" w:eastAsia="Calibri" w:hAnsi="Century Gothic"/>
          <w:sz w:val="18"/>
          <w:szCs w:val="18"/>
        </w:rPr>
        <w:t xml:space="preserve">What equipment and fire prevention routines are in place?  What is the procedure in the event of fire?  </w:t>
      </w:r>
    </w:p>
    <w:p w:rsidR="00F90516" w:rsidRPr="006E419F" w:rsidRDefault="00F90516" w:rsidP="00F90516">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F90516" w:rsidRPr="006E419F" w:rsidTr="00D675F4">
        <w:trPr>
          <w:trHeight w:val="720"/>
        </w:trPr>
        <w:tc>
          <w:tcPr>
            <w:tcW w:w="10800" w:type="dxa"/>
          </w:tcPr>
          <w:p w:rsidR="00F90516" w:rsidRPr="006E419F" w:rsidRDefault="00F90516" w:rsidP="00D675F4">
            <w:pPr>
              <w:rPr>
                <w:rFonts w:ascii="Century Gothic" w:hAnsi="Century Gothic"/>
                <w:sz w:val="18"/>
              </w:rPr>
            </w:pPr>
          </w:p>
          <w:p w:rsidR="00F90516" w:rsidRPr="006E419F" w:rsidRDefault="00F90516" w:rsidP="00D675F4">
            <w:pPr>
              <w:rPr>
                <w:rFonts w:ascii="Century Gothic" w:hAnsi="Century Gothic"/>
                <w:sz w:val="18"/>
              </w:rPr>
            </w:pPr>
          </w:p>
        </w:tc>
      </w:tr>
    </w:tbl>
    <w:p w:rsidR="00F90516" w:rsidRDefault="00F90516" w:rsidP="00F90516"/>
    <w:p w:rsidR="00F90516" w:rsidRPr="001962A6" w:rsidRDefault="00F90516" w:rsidP="00F90516">
      <w:pPr>
        <w:pStyle w:val="Heading2"/>
        <w:spacing w:line="276" w:lineRule="auto"/>
        <w:jc w:val="left"/>
        <w:rPr>
          <w:rFonts w:ascii="Century Gothic" w:hAnsi="Century Gothic"/>
          <w:b/>
          <w:color w:val="808080" w:themeColor="background1" w:themeShade="80"/>
          <w:sz w:val="21"/>
          <w:szCs w:val="18"/>
        </w:rPr>
      </w:pPr>
      <w:bookmarkStart w:id="61" w:name="_Toc514852255"/>
      <w:r>
        <w:rPr>
          <w:rFonts w:ascii="Century Gothic" w:hAnsi="Century Gothic"/>
          <w:b/>
          <w:color w:val="808080" w:themeColor="background1" w:themeShade="80"/>
          <w:sz w:val="21"/>
          <w:szCs w:val="18"/>
        </w:rPr>
        <w:t>EMERGENCY RESPONSE</w:t>
      </w:r>
      <w:bookmarkEnd w:id="61"/>
    </w:p>
    <w:p w:rsidR="00F90516" w:rsidRPr="00303C60" w:rsidRDefault="005C1013" w:rsidP="00F90516">
      <w:pPr>
        <w:spacing w:line="276" w:lineRule="auto"/>
        <w:rPr>
          <w:rFonts w:ascii="Century Gothic" w:eastAsia="Calibri" w:hAnsi="Century Gothic"/>
          <w:sz w:val="18"/>
          <w:szCs w:val="18"/>
        </w:rPr>
      </w:pPr>
      <w:r>
        <w:rPr>
          <w:rFonts w:ascii="Century Gothic" w:eastAsia="Calibri" w:hAnsi="Century Gothic"/>
          <w:sz w:val="18"/>
          <w:szCs w:val="18"/>
        </w:rPr>
        <w:lastRenderedPageBreak/>
        <w:t xml:space="preserve">What is your emergency response plan?  Who is responsible for creating one?  How are emergencies communicated to management and other team members?  What are emergency contact numbers for staff and emergency teams?  </w:t>
      </w:r>
    </w:p>
    <w:p w:rsidR="00F90516" w:rsidRPr="006E419F" w:rsidRDefault="00F90516" w:rsidP="00F90516">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F90516" w:rsidRPr="006E419F" w:rsidTr="00D675F4">
        <w:trPr>
          <w:trHeight w:val="720"/>
        </w:trPr>
        <w:tc>
          <w:tcPr>
            <w:tcW w:w="10800" w:type="dxa"/>
          </w:tcPr>
          <w:p w:rsidR="00F90516" w:rsidRPr="006E419F" w:rsidRDefault="00F90516" w:rsidP="00D675F4">
            <w:pPr>
              <w:rPr>
                <w:rFonts w:ascii="Century Gothic" w:hAnsi="Century Gothic"/>
                <w:sz w:val="18"/>
              </w:rPr>
            </w:pPr>
          </w:p>
          <w:p w:rsidR="00F90516" w:rsidRPr="006E419F" w:rsidRDefault="00F90516" w:rsidP="00D675F4">
            <w:pPr>
              <w:rPr>
                <w:rFonts w:ascii="Century Gothic" w:hAnsi="Century Gothic"/>
                <w:sz w:val="18"/>
              </w:rPr>
            </w:pPr>
          </w:p>
        </w:tc>
      </w:tr>
    </w:tbl>
    <w:p w:rsidR="00F90516" w:rsidRDefault="00F90516" w:rsidP="00F90516"/>
    <w:p w:rsidR="00F90516" w:rsidRPr="001962A6" w:rsidRDefault="00F90516" w:rsidP="00F90516">
      <w:pPr>
        <w:pStyle w:val="Heading2"/>
        <w:spacing w:line="276" w:lineRule="auto"/>
        <w:jc w:val="left"/>
        <w:rPr>
          <w:rFonts w:ascii="Century Gothic" w:hAnsi="Century Gothic"/>
          <w:b/>
          <w:color w:val="808080" w:themeColor="background1" w:themeShade="80"/>
          <w:sz w:val="21"/>
          <w:szCs w:val="18"/>
        </w:rPr>
      </w:pPr>
      <w:bookmarkStart w:id="62" w:name="_Toc514852256"/>
      <w:r>
        <w:rPr>
          <w:rFonts w:ascii="Century Gothic" w:hAnsi="Century Gothic"/>
          <w:b/>
          <w:color w:val="808080" w:themeColor="background1" w:themeShade="80"/>
          <w:sz w:val="21"/>
          <w:szCs w:val="18"/>
        </w:rPr>
        <w:t>PROCEDURE</w:t>
      </w:r>
      <w:r w:rsidR="005C1013">
        <w:rPr>
          <w:rFonts w:ascii="Century Gothic" w:hAnsi="Century Gothic"/>
          <w:b/>
          <w:color w:val="808080" w:themeColor="background1" w:themeShade="80"/>
          <w:sz w:val="21"/>
          <w:szCs w:val="18"/>
        </w:rPr>
        <w:t>S</w:t>
      </w:r>
      <w:bookmarkEnd w:id="62"/>
    </w:p>
    <w:p w:rsidR="00F90516" w:rsidRPr="006E419F" w:rsidRDefault="00F90516" w:rsidP="00F90516">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F90516" w:rsidRPr="006E419F" w:rsidTr="00D675F4">
        <w:trPr>
          <w:trHeight w:val="720"/>
        </w:trPr>
        <w:tc>
          <w:tcPr>
            <w:tcW w:w="10800" w:type="dxa"/>
          </w:tcPr>
          <w:p w:rsidR="00F90516" w:rsidRPr="006E419F" w:rsidRDefault="00F90516" w:rsidP="00D675F4">
            <w:pPr>
              <w:rPr>
                <w:rFonts w:ascii="Century Gothic" w:hAnsi="Century Gothic"/>
                <w:sz w:val="18"/>
              </w:rPr>
            </w:pPr>
          </w:p>
          <w:p w:rsidR="00F90516" w:rsidRPr="006E419F" w:rsidRDefault="00F90516" w:rsidP="00D675F4">
            <w:pPr>
              <w:rPr>
                <w:rFonts w:ascii="Century Gothic" w:hAnsi="Century Gothic"/>
                <w:sz w:val="18"/>
              </w:rPr>
            </w:pPr>
          </w:p>
        </w:tc>
      </w:tr>
    </w:tbl>
    <w:p w:rsidR="005C1013" w:rsidRDefault="005C1013" w:rsidP="005C1013">
      <w:pPr>
        <w:pStyle w:val="Heading1"/>
        <w:jc w:val="left"/>
        <w:rPr>
          <w:rFonts w:ascii="Century Gothic" w:hAnsi="Century Gothic"/>
          <w:color w:val="44546A" w:themeColor="text2"/>
          <w:sz w:val="28"/>
        </w:rPr>
      </w:pPr>
    </w:p>
    <w:p w:rsidR="005C1013" w:rsidRDefault="005C1013" w:rsidP="005C1013">
      <w:pPr>
        <w:pStyle w:val="Heading1"/>
        <w:jc w:val="left"/>
        <w:rPr>
          <w:rFonts w:ascii="Century Gothic" w:hAnsi="Century Gothic"/>
          <w:color w:val="44546A" w:themeColor="text2"/>
          <w:sz w:val="28"/>
        </w:rPr>
      </w:pPr>
    </w:p>
    <w:p w:rsidR="005C1013" w:rsidRPr="00863730" w:rsidRDefault="005C1013" w:rsidP="005C1013">
      <w:pPr>
        <w:pStyle w:val="Heading1"/>
        <w:spacing w:line="276" w:lineRule="auto"/>
        <w:jc w:val="left"/>
        <w:rPr>
          <w:rFonts w:ascii="Century Gothic" w:hAnsi="Century Gothic"/>
          <w:color w:val="44546A" w:themeColor="text2"/>
          <w:sz w:val="28"/>
          <w:szCs w:val="18"/>
        </w:rPr>
      </w:pPr>
      <w:bookmarkStart w:id="63" w:name="_Toc514852257"/>
      <w:r>
        <w:rPr>
          <w:rFonts w:ascii="Century Gothic" w:hAnsi="Century Gothic"/>
          <w:color w:val="44546A" w:themeColor="text2"/>
          <w:sz w:val="28"/>
        </w:rPr>
        <w:t>Safety WORK STANDARDS</w:t>
      </w:r>
      <w:bookmarkEnd w:id="63"/>
    </w:p>
    <w:p w:rsidR="005C1013" w:rsidRDefault="005C1013" w:rsidP="005C1013">
      <w:pPr>
        <w:spacing w:line="276" w:lineRule="auto"/>
        <w:rPr>
          <w:rFonts w:ascii="Century Gothic" w:hAnsi="Century Gothic"/>
          <w:sz w:val="18"/>
          <w:szCs w:val="18"/>
        </w:rPr>
      </w:pPr>
      <w:r>
        <w:rPr>
          <w:rFonts w:ascii="Century Gothic" w:eastAsia="Calibri" w:hAnsi="Century Gothic"/>
          <w:sz w:val="18"/>
          <w:szCs w:val="18"/>
        </w:rPr>
        <w:t>Do you describe what fitness for duty means?  What are your company’s general safety policies and procedures covering worksite housekeeping, fire prevention, material handling, manual liftin</w:t>
      </w:r>
      <w:r w:rsidR="00BB360E">
        <w:rPr>
          <w:rFonts w:ascii="Century Gothic" w:eastAsia="Calibri" w:hAnsi="Century Gothic"/>
          <w:sz w:val="18"/>
          <w:szCs w:val="18"/>
        </w:rPr>
        <w:t>g</w:t>
      </w:r>
      <w:r>
        <w:rPr>
          <w:rFonts w:ascii="Century Gothic" w:eastAsia="Calibri" w:hAnsi="Century Gothic"/>
          <w:sz w:val="18"/>
          <w:szCs w:val="18"/>
        </w:rPr>
        <w:t xml:space="preserve"> and back care, electrical safety, and any other aspects of field work that require safety practices?</w:t>
      </w:r>
    </w:p>
    <w:p w:rsidR="005C1013" w:rsidRDefault="005C1013" w:rsidP="005C1013"/>
    <w:p w:rsidR="005C1013" w:rsidRPr="001962A6" w:rsidRDefault="005C1013" w:rsidP="005C1013">
      <w:pPr>
        <w:pStyle w:val="Heading2"/>
        <w:spacing w:line="276" w:lineRule="auto"/>
        <w:jc w:val="left"/>
        <w:rPr>
          <w:rFonts w:ascii="Century Gothic" w:hAnsi="Century Gothic"/>
          <w:b/>
          <w:color w:val="808080" w:themeColor="background1" w:themeShade="80"/>
          <w:sz w:val="21"/>
          <w:szCs w:val="18"/>
        </w:rPr>
      </w:pPr>
      <w:bookmarkStart w:id="64" w:name="_Toc514852258"/>
      <w:r>
        <w:rPr>
          <w:rFonts w:ascii="Century Gothic" w:hAnsi="Century Gothic"/>
          <w:b/>
          <w:color w:val="808080" w:themeColor="background1" w:themeShade="80"/>
          <w:sz w:val="21"/>
          <w:szCs w:val="18"/>
        </w:rPr>
        <w:t>PROCEDURES</w:t>
      </w:r>
      <w:bookmarkEnd w:id="64"/>
    </w:p>
    <w:p w:rsidR="005C1013" w:rsidRPr="006E419F" w:rsidRDefault="005C1013" w:rsidP="005C1013">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C1013" w:rsidRPr="006E419F" w:rsidTr="00D675F4">
        <w:trPr>
          <w:trHeight w:val="720"/>
        </w:trPr>
        <w:tc>
          <w:tcPr>
            <w:tcW w:w="10800" w:type="dxa"/>
          </w:tcPr>
          <w:p w:rsidR="005C1013" w:rsidRPr="006E419F" w:rsidRDefault="005C1013" w:rsidP="00D675F4">
            <w:pPr>
              <w:rPr>
                <w:rFonts w:ascii="Century Gothic" w:hAnsi="Century Gothic"/>
                <w:sz w:val="18"/>
              </w:rPr>
            </w:pPr>
          </w:p>
          <w:p w:rsidR="005C1013" w:rsidRPr="006E419F" w:rsidRDefault="005C1013" w:rsidP="00D675F4">
            <w:pPr>
              <w:rPr>
                <w:rFonts w:ascii="Century Gothic" w:hAnsi="Century Gothic"/>
                <w:sz w:val="18"/>
              </w:rPr>
            </w:pPr>
          </w:p>
        </w:tc>
      </w:tr>
    </w:tbl>
    <w:p w:rsidR="005C1013" w:rsidRDefault="005C1013" w:rsidP="005C1013">
      <w:pPr>
        <w:pStyle w:val="Heading1"/>
        <w:jc w:val="left"/>
        <w:rPr>
          <w:rFonts w:ascii="Century Gothic" w:hAnsi="Century Gothic"/>
          <w:color w:val="44546A" w:themeColor="text2"/>
          <w:sz w:val="28"/>
        </w:rPr>
      </w:pPr>
    </w:p>
    <w:p w:rsidR="005C1013" w:rsidRDefault="005C1013" w:rsidP="005C1013">
      <w:pPr>
        <w:pStyle w:val="Heading1"/>
        <w:jc w:val="left"/>
        <w:rPr>
          <w:rFonts w:ascii="Century Gothic" w:hAnsi="Century Gothic"/>
          <w:color w:val="44546A" w:themeColor="text2"/>
          <w:sz w:val="28"/>
        </w:rPr>
      </w:pPr>
    </w:p>
    <w:p w:rsidR="005C1013" w:rsidRPr="00863730" w:rsidRDefault="005C1013" w:rsidP="005C1013">
      <w:pPr>
        <w:pStyle w:val="Heading1"/>
        <w:spacing w:line="276" w:lineRule="auto"/>
        <w:jc w:val="left"/>
        <w:rPr>
          <w:rFonts w:ascii="Century Gothic" w:hAnsi="Century Gothic"/>
          <w:color w:val="44546A" w:themeColor="text2"/>
          <w:sz w:val="28"/>
          <w:szCs w:val="18"/>
        </w:rPr>
      </w:pPr>
      <w:bookmarkStart w:id="65" w:name="_Toc514852259"/>
      <w:r>
        <w:rPr>
          <w:rFonts w:ascii="Century Gothic" w:hAnsi="Century Gothic"/>
          <w:color w:val="44546A" w:themeColor="text2"/>
          <w:sz w:val="28"/>
        </w:rPr>
        <w:t>NO SMOKING POLICY</w:t>
      </w:r>
      <w:bookmarkEnd w:id="65"/>
    </w:p>
    <w:p w:rsidR="005C1013" w:rsidRDefault="005C1013" w:rsidP="005C1013">
      <w:pPr>
        <w:spacing w:line="276" w:lineRule="auto"/>
        <w:rPr>
          <w:rFonts w:ascii="Century Gothic" w:hAnsi="Century Gothic"/>
          <w:sz w:val="18"/>
          <w:szCs w:val="18"/>
        </w:rPr>
      </w:pPr>
      <w:r>
        <w:rPr>
          <w:rFonts w:ascii="Century Gothic" w:eastAsia="Calibri" w:hAnsi="Century Gothic"/>
          <w:sz w:val="18"/>
          <w:szCs w:val="18"/>
        </w:rPr>
        <w:t xml:space="preserve">Is your company smoke free?  Does this also apply to contractors and subcontractors?  Do you provide designated smoking areas?  </w:t>
      </w:r>
    </w:p>
    <w:p w:rsidR="005C1013" w:rsidRDefault="005C1013" w:rsidP="005C1013"/>
    <w:p w:rsidR="005C1013" w:rsidRPr="001962A6" w:rsidRDefault="005C1013" w:rsidP="005C1013">
      <w:pPr>
        <w:pStyle w:val="Heading2"/>
        <w:spacing w:line="276" w:lineRule="auto"/>
        <w:jc w:val="left"/>
        <w:rPr>
          <w:rFonts w:ascii="Century Gothic" w:hAnsi="Century Gothic"/>
          <w:b/>
          <w:color w:val="808080" w:themeColor="background1" w:themeShade="80"/>
          <w:sz w:val="21"/>
          <w:szCs w:val="18"/>
        </w:rPr>
      </w:pPr>
      <w:bookmarkStart w:id="66" w:name="_Toc514852260"/>
      <w:r>
        <w:rPr>
          <w:rFonts w:ascii="Century Gothic" w:hAnsi="Century Gothic"/>
          <w:b/>
          <w:color w:val="808080" w:themeColor="background1" w:themeShade="80"/>
          <w:sz w:val="21"/>
          <w:szCs w:val="18"/>
        </w:rPr>
        <w:t>PROCEDURES</w:t>
      </w:r>
      <w:bookmarkEnd w:id="66"/>
    </w:p>
    <w:p w:rsidR="005C1013" w:rsidRPr="006E419F" w:rsidRDefault="005C1013" w:rsidP="005C1013">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C1013" w:rsidRPr="006E419F" w:rsidTr="00D675F4">
        <w:trPr>
          <w:trHeight w:val="720"/>
        </w:trPr>
        <w:tc>
          <w:tcPr>
            <w:tcW w:w="10800" w:type="dxa"/>
          </w:tcPr>
          <w:p w:rsidR="005C1013" w:rsidRPr="006E419F" w:rsidRDefault="005C1013" w:rsidP="00D675F4">
            <w:pPr>
              <w:rPr>
                <w:rFonts w:ascii="Century Gothic" w:hAnsi="Century Gothic"/>
                <w:sz w:val="18"/>
              </w:rPr>
            </w:pPr>
          </w:p>
          <w:p w:rsidR="005C1013" w:rsidRPr="006E419F" w:rsidRDefault="005C1013" w:rsidP="00D675F4">
            <w:pPr>
              <w:rPr>
                <w:rFonts w:ascii="Century Gothic" w:hAnsi="Century Gothic"/>
                <w:sz w:val="18"/>
              </w:rPr>
            </w:pPr>
          </w:p>
        </w:tc>
      </w:tr>
    </w:tbl>
    <w:p w:rsidR="005C1013" w:rsidRDefault="005C1013" w:rsidP="005C1013">
      <w:pPr>
        <w:pStyle w:val="Heading1"/>
        <w:jc w:val="left"/>
        <w:rPr>
          <w:rFonts w:ascii="Century Gothic" w:hAnsi="Century Gothic"/>
          <w:color w:val="44546A" w:themeColor="text2"/>
          <w:sz w:val="28"/>
        </w:rPr>
      </w:pPr>
    </w:p>
    <w:p w:rsidR="005C1013" w:rsidRDefault="005C1013" w:rsidP="005C1013">
      <w:pPr>
        <w:pStyle w:val="Heading1"/>
        <w:jc w:val="left"/>
        <w:rPr>
          <w:rFonts w:ascii="Century Gothic" w:hAnsi="Century Gothic"/>
          <w:color w:val="44546A" w:themeColor="text2"/>
          <w:sz w:val="28"/>
        </w:rPr>
      </w:pPr>
    </w:p>
    <w:p w:rsidR="005C1013" w:rsidRPr="00863730" w:rsidRDefault="005C1013" w:rsidP="005C1013">
      <w:pPr>
        <w:pStyle w:val="Heading1"/>
        <w:spacing w:line="276" w:lineRule="auto"/>
        <w:jc w:val="left"/>
        <w:rPr>
          <w:rFonts w:ascii="Century Gothic" w:hAnsi="Century Gothic"/>
          <w:color w:val="44546A" w:themeColor="text2"/>
          <w:sz w:val="28"/>
          <w:szCs w:val="18"/>
        </w:rPr>
      </w:pPr>
      <w:bookmarkStart w:id="67" w:name="_Toc514852261"/>
      <w:r>
        <w:rPr>
          <w:rFonts w:ascii="Century Gothic" w:hAnsi="Century Gothic"/>
          <w:color w:val="44546A" w:themeColor="text2"/>
          <w:sz w:val="28"/>
        </w:rPr>
        <w:t>WORKPLACE VIOLENCE AND HARASSMENT POLICY</w:t>
      </w:r>
      <w:bookmarkEnd w:id="67"/>
    </w:p>
    <w:p w:rsidR="005C1013" w:rsidRDefault="005C1013" w:rsidP="005C1013">
      <w:pPr>
        <w:spacing w:line="276" w:lineRule="auto"/>
        <w:rPr>
          <w:rFonts w:ascii="Century Gothic" w:hAnsi="Century Gothic"/>
          <w:sz w:val="18"/>
          <w:szCs w:val="18"/>
        </w:rPr>
      </w:pPr>
      <w:r>
        <w:rPr>
          <w:rFonts w:ascii="Century Gothic" w:eastAsia="Calibri" w:hAnsi="Century Gothic"/>
          <w:sz w:val="18"/>
          <w:szCs w:val="18"/>
        </w:rPr>
        <w:t>Detail your organization’s definition of what workplace</w:t>
      </w:r>
      <w:r w:rsidR="00BB360E">
        <w:rPr>
          <w:rFonts w:ascii="Century Gothic" w:eastAsia="Calibri" w:hAnsi="Century Gothic"/>
          <w:sz w:val="18"/>
          <w:szCs w:val="18"/>
        </w:rPr>
        <w:t xml:space="preserve"> violence and harassment entail.</w:t>
      </w:r>
      <w:r>
        <w:rPr>
          <w:rFonts w:ascii="Century Gothic" w:eastAsia="Calibri" w:hAnsi="Century Gothic"/>
          <w:sz w:val="18"/>
          <w:szCs w:val="18"/>
        </w:rPr>
        <w:t xml:space="preserve">  Describe the procedure to respond to incidences of alleged violence or harassment.   </w:t>
      </w:r>
    </w:p>
    <w:p w:rsidR="005C1013" w:rsidRDefault="005C1013" w:rsidP="005C1013"/>
    <w:p w:rsidR="005C1013" w:rsidRPr="001962A6" w:rsidRDefault="005C1013" w:rsidP="005C1013">
      <w:pPr>
        <w:pStyle w:val="Heading2"/>
        <w:spacing w:line="276" w:lineRule="auto"/>
        <w:jc w:val="left"/>
        <w:rPr>
          <w:rFonts w:ascii="Century Gothic" w:hAnsi="Century Gothic"/>
          <w:b/>
          <w:color w:val="808080" w:themeColor="background1" w:themeShade="80"/>
          <w:sz w:val="21"/>
          <w:szCs w:val="18"/>
        </w:rPr>
      </w:pPr>
      <w:bookmarkStart w:id="68" w:name="_Toc514852262"/>
      <w:r>
        <w:rPr>
          <w:rFonts w:ascii="Century Gothic" w:hAnsi="Century Gothic"/>
          <w:b/>
          <w:color w:val="808080" w:themeColor="background1" w:themeShade="80"/>
          <w:sz w:val="21"/>
          <w:szCs w:val="18"/>
        </w:rPr>
        <w:t>PROCEDURE</w:t>
      </w:r>
      <w:bookmarkEnd w:id="68"/>
    </w:p>
    <w:p w:rsidR="005C1013" w:rsidRPr="006E419F" w:rsidRDefault="005C1013" w:rsidP="005C1013">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C1013" w:rsidRPr="006E419F" w:rsidTr="00D675F4">
        <w:trPr>
          <w:trHeight w:val="720"/>
        </w:trPr>
        <w:tc>
          <w:tcPr>
            <w:tcW w:w="10800" w:type="dxa"/>
          </w:tcPr>
          <w:p w:rsidR="005C1013" w:rsidRPr="006E419F" w:rsidRDefault="005C1013" w:rsidP="00D675F4">
            <w:pPr>
              <w:rPr>
                <w:rFonts w:ascii="Century Gothic" w:hAnsi="Century Gothic"/>
                <w:sz w:val="18"/>
              </w:rPr>
            </w:pPr>
          </w:p>
          <w:p w:rsidR="005C1013" w:rsidRPr="006E419F" w:rsidRDefault="005C1013" w:rsidP="00D675F4">
            <w:pPr>
              <w:rPr>
                <w:rFonts w:ascii="Century Gothic" w:hAnsi="Century Gothic"/>
                <w:sz w:val="18"/>
              </w:rPr>
            </w:pPr>
          </w:p>
        </w:tc>
      </w:tr>
    </w:tbl>
    <w:p w:rsidR="005C1013" w:rsidRDefault="005C1013" w:rsidP="005C1013">
      <w:pPr>
        <w:pStyle w:val="Heading1"/>
        <w:jc w:val="left"/>
        <w:rPr>
          <w:rFonts w:ascii="Century Gothic" w:hAnsi="Century Gothic"/>
          <w:color w:val="44546A" w:themeColor="text2"/>
          <w:sz w:val="28"/>
        </w:rPr>
      </w:pPr>
    </w:p>
    <w:p w:rsidR="005C1013" w:rsidRDefault="005C1013" w:rsidP="005C1013">
      <w:pPr>
        <w:pStyle w:val="Heading1"/>
        <w:jc w:val="left"/>
        <w:rPr>
          <w:rFonts w:ascii="Century Gothic" w:hAnsi="Century Gothic"/>
          <w:color w:val="44546A" w:themeColor="text2"/>
          <w:sz w:val="28"/>
        </w:rPr>
      </w:pPr>
    </w:p>
    <w:p w:rsidR="005C1013" w:rsidRPr="00863730" w:rsidRDefault="005C1013" w:rsidP="005C1013">
      <w:pPr>
        <w:pStyle w:val="Heading1"/>
        <w:spacing w:line="276" w:lineRule="auto"/>
        <w:jc w:val="left"/>
        <w:rPr>
          <w:rFonts w:ascii="Century Gothic" w:hAnsi="Century Gothic"/>
          <w:color w:val="44546A" w:themeColor="text2"/>
          <w:sz w:val="28"/>
          <w:szCs w:val="18"/>
        </w:rPr>
      </w:pPr>
      <w:bookmarkStart w:id="69" w:name="_Toc514852263"/>
      <w:r>
        <w:rPr>
          <w:rFonts w:ascii="Century Gothic" w:hAnsi="Century Gothic"/>
          <w:color w:val="44546A" w:themeColor="text2"/>
          <w:sz w:val="28"/>
        </w:rPr>
        <w:t>Appendix</w:t>
      </w:r>
      <w:bookmarkEnd w:id="69"/>
    </w:p>
    <w:p w:rsidR="005C1013" w:rsidRDefault="005C1013" w:rsidP="005C1013">
      <w:pPr>
        <w:spacing w:line="276" w:lineRule="auto"/>
        <w:rPr>
          <w:rFonts w:ascii="Century Gothic" w:eastAsia="Calibri" w:hAnsi="Century Gothic"/>
          <w:sz w:val="18"/>
          <w:szCs w:val="18"/>
        </w:rPr>
      </w:pPr>
      <w:r>
        <w:rPr>
          <w:rFonts w:ascii="Century Gothic" w:eastAsia="Calibri" w:hAnsi="Century Gothic"/>
          <w:sz w:val="18"/>
          <w:szCs w:val="18"/>
        </w:rPr>
        <w:t xml:space="preserve">Attach health and safety checklists, diagrams, and other supporting documents, or include with pertinent procedures.  </w:t>
      </w:r>
    </w:p>
    <w:p w:rsidR="0045552B" w:rsidRDefault="0045552B" w:rsidP="005C1013">
      <w:pPr>
        <w:spacing w:line="276" w:lineRule="auto"/>
        <w:rPr>
          <w:rFonts w:ascii="Century Gothic" w:hAnsi="Century Gothic"/>
          <w:sz w:val="18"/>
          <w:szCs w:val="18"/>
        </w:rPr>
      </w:pPr>
    </w:p>
    <w:tbl>
      <w:tblPr>
        <w:tblW w:w="508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733"/>
        <w:gridCol w:w="3735"/>
        <w:gridCol w:w="3735"/>
      </w:tblGrid>
      <w:tr w:rsidR="0045552B" w:rsidRPr="005938A1" w:rsidTr="00D675F4">
        <w:trPr>
          <w:cantSplit/>
          <w:trHeight w:val="276"/>
          <w:tblHeader/>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bookmarkEnd w:id="28"/>
          <w:p w:rsidR="0045552B" w:rsidRPr="005938A1" w:rsidRDefault="0045552B"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lastRenderedPageBreak/>
              <w:t>DOCUMENT NAME</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5552B" w:rsidRPr="005938A1" w:rsidRDefault="0045552B"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t>DESCRIPTION</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5552B" w:rsidRPr="005938A1" w:rsidRDefault="0045552B"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t>LOCATION</w:t>
            </w: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bl>
    <w:p w:rsidR="005C1013" w:rsidRDefault="005C1013">
      <w:pPr>
        <w:rPr>
          <w:rFonts w:ascii="Century Gothic" w:hAnsi="Century Gothic"/>
        </w:rPr>
      </w:pPr>
      <w:r>
        <w:rPr>
          <w:rFonts w:ascii="Century Gothic" w:hAnsi="Century Gothic"/>
        </w:rPr>
        <w:br w:type="page"/>
      </w:r>
    </w:p>
    <w:p w:rsidR="006B5ECE" w:rsidRPr="001962A6" w:rsidRDefault="006B5ECE" w:rsidP="006B5ECE">
      <w:pPr>
        <w:rPr>
          <w:rFonts w:ascii="Century Gothic" w:hAnsi="Century Gothic"/>
        </w:rPr>
      </w:pPr>
    </w:p>
    <w:p w:rsidR="00FF51C2" w:rsidRPr="001962A6" w:rsidRDefault="00FF51C2" w:rsidP="00FF51C2">
      <w:pPr>
        <w:rPr>
          <w:rFonts w:ascii="Century Gothic" w:hAnsi="Century Gothic" w:cs="Arial"/>
          <w:b/>
          <w:noProof/>
          <w:color w:val="808080" w:themeColor="background1" w:themeShade="80"/>
          <w:szCs w:val="36"/>
        </w:rPr>
      </w:pPr>
    </w:p>
    <w:tbl>
      <w:tblPr>
        <w:tblStyle w:val="TableGrid"/>
        <w:tblW w:w="100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FF51C2" w:rsidRPr="001962A6" w:rsidTr="00121D51">
        <w:trPr>
          <w:trHeight w:val="2626"/>
        </w:trPr>
        <w:tc>
          <w:tcPr>
            <w:tcW w:w="10020" w:type="dxa"/>
          </w:tcPr>
          <w:p w:rsidR="00FF51C2" w:rsidRPr="001962A6" w:rsidRDefault="00FF51C2" w:rsidP="00531F82">
            <w:pPr>
              <w:jc w:val="center"/>
              <w:rPr>
                <w:rFonts w:ascii="Century Gothic" w:hAnsi="Century Gothic" w:cs="Arial"/>
                <w:b/>
                <w:sz w:val="20"/>
                <w:szCs w:val="20"/>
              </w:rPr>
            </w:pPr>
            <w:r w:rsidRPr="001962A6">
              <w:rPr>
                <w:rFonts w:ascii="Century Gothic" w:hAnsi="Century Gothic" w:cs="Arial"/>
                <w:b/>
                <w:sz w:val="20"/>
                <w:szCs w:val="20"/>
              </w:rPr>
              <w:t>DISCLAIMER</w:t>
            </w:r>
          </w:p>
          <w:p w:rsidR="00FF51C2" w:rsidRPr="001962A6" w:rsidRDefault="00FF51C2" w:rsidP="00531F82">
            <w:pPr>
              <w:rPr>
                <w:rFonts w:ascii="Century Gothic" w:hAnsi="Century Gothic" w:cs="Arial"/>
                <w:szCs w:val="20"/>
              </w:rPr>
            </w:pPr>
          </w:p>
          <w:p w:rsidR="00FF51C2" w:rsidRPr="001962A6" w:rsidRDefault="00FF51C2" w:rsidP="00531F82">
            <w:pPr>
              <w:rPr>
                <w:rFonts w:ascii="Century Gothic" w:hAnsi="Century Gothic" w:cs="Arial"/>
                <w:sz w:val="20"/>
                <w:szCs w:val="20"/>
              </w:rPr>
            </w:pPr>
            <w:r w:rsidRPr="001962A6">
              <w:rPr>
                <w:rFonts w:ascii="Century Gothic" w:hAnsi="Century Gothic" w:cs="Arial"/>
                <w:sz w:val="22"/>
                <w:szCs w:val="20"/>
              </w:rPr>
              <w:t xml:space="preserve">Any articles, templates, or information provided by </w:t>
            </w:r>
            <w:proofErr w:type="spellStart"/>
            <w:r w:rsidRPr="001962A6">
              <w:rPr>
                <w:rFonts w:ascii="Century Gothic" w:hAnsi="Century Gothic" w:cs="Arial"/>
                <w:sz w:val="22"/>
                <w:szCs w:val="20"/>
              </w:rPr>
              <w:t>Smartsheet</w:t>
            </w:r>
            <w:proofErr w:type="spellEnd"/>
            <w:r w:rsidRPr="001962A6">
              <w:rPr>
                <w:rFonts w:ascii="Century Gothic" w:hAnsi="Century Gothic" w:cs="Arial"/>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1962A6" w:rsidRDefault="006B5ECE" w:rsidP="00D022DF">
      <w:pPr>
        <w:rPr>
          <w:rFonts w:ascii="Century Gothic" w:hAnsi="Century Gothic"/>
          <w:b/>
          <w:color w:val="A6A6A6" w:themeColor="background1" w:themeShade="A6"/>
          <w:sz w:val="32"/>
          <w:szCs w:val="44"/>
        </w:rPr>
      </w:pPr>
    </w:p>
    <w:sectPr w:rsidR="006B5ECE" w:rsidRPr="001962A6" w:rsidSect="00D675F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CE6" w:rsidRDefault="008E6CE6" w:rsidP="005D3945">
      <w:r>
        <w:separator/>
      </w:r>
    </w:p>
  </w:endnote>
  <w:endnote w:type="continuationSeparator" w:id="0">
    <w:p w:rsidR="008E6CE6" w:rsidRDefault="008E6CE6" w:rsidP="005D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CE6" w:rsidRDefault="008E6CE6" w:rsidP="005D3945">
      <w:r>
        <w:separator/>
      </w:r>
    </w:p>
  </w:footnote>
  <w:footnote w:type="continuationSeparator" w:id="0">
    <w:p w:rsidR="008E6CE6" w:rsidRDefault="008E6CE6" w:rsidP="005D3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945" w:rsidRDefault="005D39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6" w:nlCheck="1"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CA2"/>
    <w:rsid w:val="00031AF7"/>
    <w:rsid w:val="000B3AA5"/>
    <w:rsid w:val="000D5F7F"/>
    <w:rsid w:val="000E7AF5"/>
    <w:rsid w:val="00111C4F"/>
    <w:rsid w:val="00121D51"/>
    <w:rsid w:val="001472A1"/>
    <w:rsid w:val="001962A6"/>
    <w:rsid w:val="001B09E3"/>
    <w:rsid w:val="002507EE"/>
    <w:rsid w:val="002A45FC"/>
    <w:rsid w:val="002E4407"/>
    <w:rsid w:val="002F2C0D"/>
    <w:rsid w:val="002F39CD"/>
    <w:rsid w:val="00303C60"/>
    <w:rsid w:val="0036595F"/>
    <w:rsid w:val="003758D7"/>
    <w:rsid w:val="00394B8A"/>
    <w:rsid w:val="003D28EE"/>
    <w:rsid w:val="003F787D"/>
    <w:rsid w:val="00422668"/>
    <w:rsid w:val="0045552B"/>
    <w:rsid w:val="00482909"/>
    <w:rsid w:val="00492BF1"/>
    <w:rsid w:val="00493BCE"/>
    <w:rsid w:val="004952F9"/>
    <w:rsid w:val="004B4C32"/>
    <w:rsid w:val="004D59AF"/>
    <w:rsid w:val="004E7C78"/>
    <w:rsid w:val="00531F82"/>
    <w:rsid w:val="00547183"/>
    <w:rsid w:val="00557C38"/>
    <w:rsid w:val="005A2BD6"/>
    <w:rsid w:val="005B7C30"/>
    <w:rsid w:val="005C1013"/>
    <w:rsid w:val="005D3945"/>
    <w:rsid w:val="005F5ABE"/>
    <w:rsid w:val="006B5ECE"/>
    <w:rsid w:val="006B6267"/>
    <w:rsid w:val="006C1052"/>
    <w:rsid w:val="006C66DE"/>
    <w:rsid w:val="006D6888"/>
    <w:rsid w:val="00714325"/>
    <w:rsid w:val="00756B3B"/>
    <w:rsid w:val="00774101"/>
    <w:rsid w:val="0078197E"/>
    <w:rsid w:val="007F08AA"/>
    <w:rsid w:val="0081690B"/>
    <w:rsid w:val="008350B3"/>
    <w:rsid w:val="00863730"/>
    <w:rsid w:val="008E6CE6"/>
    <w:rsid w:val="008F0F82"/>
    <w:rsid w:val="009152A8"/>
    <w:rsid w:val="00942BD8"/>
    <w:rsid w:val="009C2E35"/>
    <w:rsid w:val="009C4A98"/>
    <w:rsid w:val="009C6682"/>
    <w:rsid w:val="009E31FD"/>
    <w:rsid w:val="009E71D3"/>
    <w:rsid w:val="00A06691"/>
    <w:rsid w:val="00A12C16"/>
    <w:rsid w:val="00A2037C"/>
    <w:rsid w:val="00A6738D"/>
    <w:rsid w:val="00A95536"/>
    <w:rsid w:val="00AB1F2A"/>
    <w:rsid w:val="00AE1A89"/>
    <w:rsid w:val="00B8500C"/>
    <w:rsid w:val="00BB360E"/>
    <w:rsid w:val="00BC38F6"/>
    <w:rsid w:val="00BC7F9D"/>
    <w:rsid w:val="00C12C0B"/>
    <w:rsid w:val="00CA2CD6"/>
    <w:rsid w:val="00CB4DF0"/>
    <w:rsid w:val="00CB7FA5"/>
    <w:rsid w:val="00D022DF"/>
    <w:rsid w:val="00D1567D"/>
    <w:rsid w:val="00D2644E"/>
    <w:rsid w:val="00D26580"/>
    <w:rsid w:val="00D660EC"/>
    <w:rsid w:val="00D675F4"/>
    <w:rsid w:val="00D82ADF"/>
    <w:rsid w:val="00D90B36"/>
    <w:rsid w:val="00DB1AE1"/>
    <w:rsid w:val="00E62BF6"/>
    <w:rsid w:val="00E8348B"/>
    <w:rsid w:val="00E85804"/>
    <w:rsid w:val="00EB23F8"/>
    <w:rsid w:val="00F85E87"/>
    <w:rsid w:val="00F90516"/>
    <w:rsid w:val="00F92CA2"/>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4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Header">
    <w:name w:val="header"/>
    <w:basedOn w:val="Normal"/>
    <w:link w:val="HeaderChar"/>
    <w:unhideWhenUsed/>
    <w:rsid w:val="005D3945"/>
    <w:pPr>
      <w:tabs>
        <w:tab w:val="center" w:pos="4680"/>
        <w:tab w:val="right" w:pos="9360"/>
      </w:tabs>
    </w:pPr>
  </w:style>
  <w:style w:type="character" w:customStyle="1" w:styleId="HeaderChar">
    <w:name w:val="Header Char"/>
    <w:basedOn w:val="DefaultParagraphFont"/>
    <w:link w:val="Header"/>
    <w:rsid w:val="005D3945"/>
    <w:rPr>
      <w:rFonts w:asciiTheme="minorHAnsi" w:hAnsiTheme="minorHAnsi"/>
      <w:sz w:val="16"/>
      <w:szCs w:val="24"/>
    </w:rPr>
  </w:style>
  <w:style w:type="paragraph" w:styleId="Footer">
    <w:name w:val="footer"/>
    <w:basedOn w:val="Normal"/>
    <w:link w:val="FooterChar"/>
    <w:unhideWhenUsed/>
    <w:rsid w:val="005D3945"/>
    <w:pPr>
      <w:tabs>
        <w:tab w:val="center" w:pos="4680"/>
        <w:tab w:val="right" w:pos="9360"/>
      </w:tabs>
    </w:pPr>
  </w:style>
  <w:style w:type="character" w:customStyle="1" w:styleId="FooterChar">
    <w:name w:val="Footer Char"/>
    <w:basedOn w:val="DefaultParagraphFont"/>
    <w:link w:val="Footer"/>
    <w:rsid w:val="005D3945"/>
    <w:rPr>
      <w:rFonts w:asciiTheme="minorHAnsi" w:hAnsiTheme="minorHAnsi"/>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Header">
    <w:name w:val="header"/>
    <w:basedOn w:val="Normal"/>
    <w:link w:val="HeaderChar"/>
    <w:unhideWhenUsed/>
    <w:rsid w:val="005D3945"/>
    <w:pPr>
      <w:tabs>
        <w:tab w:val="center" w:pos="4680"/>
        <w:tab w:val="right" w:pos="9360"/>
      </w:tabs>
    </w:pPr>
  </w:style>
  <w:style w:type="character" w:customStyle="1" w:styleId="HeaderChar">
    <w:name w:val="Header Char"/>
    <w:basedOn w:val="DefaultParagraphFont"/>
    <w:link w:val="Header"/>
    <w:rsid w:val="005D3945"/>
    <w:rPr>
      <w:rFonts w:asciiTheme="minorHAnsi" w:hAnsiTheme="minorHAnsi"/>
      <w:sz w:val="16"/>
      <w:szCs w:val="24"/>
    </w:rPr>
  </w:style>
  <w:style w:type="paragraph" w:styleId="Footer">
    <w:name w:val="footer"/>
    <w:basedOn w:val="Normal"/>
    <w:link w:val="FooterChar"/>
    <w:unhideWhenUsed/>
    <w:rsid w:val="005D3945"/>
    <w:pPr>
      <w:tabs>
        <w:tab w:val="center" w:pos="4680"/>
        <w:tab w:val="right" w:pos="9360"/>
      </w:tabs>
    </w:pPr>
  </w:style>
  <w:style w:type="character" w:customStyle="1" w:styleId="FooterChar">
    <w:name w:val="Footer Char"/>
    <w:basedOn w:val="DefaultParagraphFont"/>
    <w:link w:val="Footer"/>
    <w:rsid w:val="005D3945"/>
    <w:rPr>
      <w:rFonts w:asciiTheme="minorHAnsi" w:hAnsi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Construction-Policy-Procedure-923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081FFBEA-AB37-4E44-962F-1FF3484C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IC-Construction-Policy-Procedure-9239-WORD</Template>
  <TotalTime>0</TotalTime>
  <Pages>10</Pages>
  <Words>1420</Words>
  <Characters>8098</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Bill of lading</vt:lpstr>
      <vt:lpstr>Bill of lading</vt:lpstr>
    </vt:vector>
  </TitlesOfParts>
  <Company>Microsoft Corporation</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Adeel</dc:creator>
  <cp:lastModifiedBy>Adeel</cp:lastModifiedBy>
  <cp:revision>1</cp:revision>
  <cp:lastPrinted>2018-04-15T17:50:00Z</cp:lastPrinted>
  <dcterms:created xsi:type="dcterms:W3CDTF">2023-06-23T07:12:00Z</dcterms:created>
  <dcterms:modified xsi:type="dcterms:W3CDTF">2023-06-23T07:12:00Z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